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Pr="00252EB4" w:rsidRDefault="00EF0591" w:rsidP="00EF0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934E0F">
        <w:rPr>
          <w:rFonts w:ascii="Times New Roman" w:hAnsi="Times New Roman" w:cs="Times New Roman"/>
          <w:b/>
          <w:sz w:val="28"/>
          <w:szCs w:val="28"/>
        </w:rPr>
        <w:t xml:space="preserve"> на 01.03.2020</w:t>
      </w:r>
    </w:p>
    <w:p w:rsidR="00EF0591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РФ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Федерации на период до 2024 года».</w:t>
      </w:r>
      <w:proofErr w:type="gramEnd"/>
      <w:r w:rsidR="001A5AD4">
        <w:rPr>
          <w:rFonts w:ascii="Times New Roman" w:hAnsi="Times New Roman" w:cs="Times New Roman"/>
          <w:sz w:val="28"/>
          <w:szCs w:val="28"/>
        </w:rPr>
        <w:t xml:space="preserve"> Указом определены необходимые для достижения национальные цели развития страны на период до 2024 года. В соответствии с национальными целями рекомендовано разработать (скорректировать) национальные проекты (программы) по двенадцати направлениям, в том числе: демография, образование, культура, жилье и городская среда,</w:t>
      </w:r>
      <w:r w:rsidR="00E40C9D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 и др</w:t>
      </w:r>
      <w:r w:rsidR="000A64CA">
        <w:rPr>
          <w:rFonts w:ascii="Times New Roman" w:hAnsi="Times New Roman" w:cs="Times New Roman"/>
          <w:sz w:val="28"/>
          <w:szCs w:val="28"/>
        </w:rPr>
        <w:t>.</w:t>
      </w:r>
    </w:p>
    <w:p w:rsidR="00001230" w:rsidRDefault="000A64CA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0A64CA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>
        <w:rPr>
          <w:rFonts w:ascii="Times New Roman" w:hAnsi="Times New Roman" w:cs="Times New Roman"/>
          <w:sz w:val="28"/>
          <w:szCs w:val="28"/>
        </w:rPr>
        <w:t xml:space="preserve">В 2018 году 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42612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216BBB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25.12.2018г. №4/24 утверждено «Положение о предоставлении единовременной выплаты при рождении первого ребенка у женщин, не достигших возраста 25 лет на день рождения ребенка». </w:t>
      </w:r>
      <w:proofErr w:type="gramStart"/>
      <w:r w:rsidR="00216BB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07.02.2020г.№141 «Об индексации в 2020 году мер социальной поддержки отдельным категориям граждан» м</w:t>
      </w:r>
      <w:r>
        <w:rPr>
          <w:rFonts w:ascii="Times New Roman" w:hAnsi="Times New Roman" w:cs="Times New Roman"/>
          <w:sz w:val="28"/>
          <w:szCs w:val="28"/>
        </w:rPr>
        <w:t>атеринский  капитал  на 20</w:t>
      </w:r>
      <w:r w:rsidR="00E0171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установлен  </w:t>
      </w:r>
      <w:r w:rsidR="00216BBB">
        <w:rPr>
          <w:rFonts w:ascii="Times New Roman" w:hAnsi="Times New Roman" w:cs="Times New Roman"/>
          <w:sz w:val="28"/>
          <w:szCs w:val="28"/>
        </w:rPr>
        <w:t xml:space="preserve">на второго ребенка </w:t>
      </w:r>
      <w:r>
        <w:rPr>
          <w:rFonts w:ascii="Times New Roman" w:hAnsi="Times New Roman" w:cs="Times New Roman"/>
          <w:sz w:val="28"/>
          <w:szCs w:val="28"/>
        </w:rPr>
        <w:t xml:space="preserve"> в размере  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871,52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6BBB">
        <w:rPr>
          <w:rFonts w:ascii="Times New Roman" w:hAnsi="Times New Roman" w:cs="Times New Roman"/>
          <w:sz w:val="28"/>
          <w:szCs w:val="28"/>
        </w:rPr>
        <w:t xml:space="preserve"> на третьего и последующего детей</w:t>
      </w:r>
      <w:r w:rsidR="00216BBB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9307,29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sz w:val="28"/>
          <w:szCs w:val="28"/>
        </w:rPr>
        <w:t>руб., единовременная выплата при рождении первого ребенка у женщин, не достигших возраста 25 лет на день рождения</w:t>
      </w:r>
      <w:proofErr w:type="gramEnd"/>
      <w:r w:rsidR="00216BBB">
        <w:rPr>
          <w:rFonts w:ascii="Times New Roman" w:hAnsi="Times New Roman" w:cs="Times New Roman"/>
          <w:sz w:val="28"/>
          <w:szCs w:val="28"/>
        </w:rPr>
        <w:t xml:space="preserve"> ребенка – 5150,0 руб.</w:t>
      </w:r>
      <w:r w:rsidR="001131CC">
        <w:rPr>
          <w:rFonts w:ascii="Times New Roman" w:hAnsi="Times New Roman" w:cs="Times New Roman"/>
          <w:sz w:val="28"/>
          <w:szCs w:val="28"/>
        </w:rPr>
        <w:t xml:space="preserve">   </w:t>
      </w:r>
      <w:r w:rsidR="009A5C2F">
        <w:rPr>
          <w:rFonts w:ascii="Times New Roman" w:hAnsi="Times New Roman" w:cs="Times New Roman"/>
          <w:sz w:val="28"/>
          <w:szCs w:val="28"/>
        </w:rPr>
        <w:t xml:space="preserve">Выплата материнского капитала </w:t>
      </w:r>
      <w:r w:rsidRPr="008C0943">
        <w:rPr>
          <w:rFonts w:ascii="Times New Roman" w:hAnsi="Times New Roman" w:cs="Times New Roman"/>
          <w:sz w:val="28"/>
          <w:szCs w:val="28"/>
        </w:rPr>
        <w:t xml:space="preserve">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lastRenderedPageBreak/>
        <w:t>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14.11.2016г. №1012. </w:t>
      </w:r>
      <w:r w:rsidR="00F02193">
        <w:rPr>
          <w:rFonts w:ascii="Times New Roman" w:hAnsi="Times New Roman" w:cs="Times New Roman"/>
          <w:sz w:val="28"/>
          <w:szCs w:val="28"/>
        </w:rPr>
        <w:t>В 20</w:t>
      </w:r>
      <w:r w:rsidR="00E0171B">
        <w:rPr>
          <w:rFonts w:ascii="Times New Roman" w:hAnsi="Times New Roman" w:cs="Times New Roman"/>
          <w:sz w:val="28"/>
          <w:szCs w:val="28"/>
        </w:rPr>
        <w:t>20</w:t>
      </w:r>
      <w:r w:rsidR="00F02193">
        <w:rPr>
          <w:rFonts w:ascii="Times New Roman" w:hAnsi="Times New Roman" w:cs="Times New Roman"/>
          <w:sz w:val="28"/>
          <w:szCs w:val="28"/>
        </w:rPr>
        <w:t xml:space="preserve"> году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>мероприятие по поддержке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81422C">
        <w:rPr>
          <w:rFonts w:ascii="Times New Roman" w:hAnsi="Times New Roman" w:cs="Times New Roman"/>
          <w:sz w:val="28"/>
          <w:szCs w:val="28"/>
        </w:rPr>
        <w:t>22</w:t>
      </w:r>
      <w:r w:rsidR="0001756A">
        <w:rPr>
          <w:rFonts w:ascii="Times New Roman" w:hAnsi="Times New Roman" w:cs="Times New Roman"/>
          <w:sz w:val="28"/>
          <w:szCs w:val="28"/>
        </w:rPr>
        <w:t>50,0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ГУ ТО «Управление соцзащиты населения   </w:t>
      </w:r>
      <w:proofErr w:type="spellStart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77E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77E6">
        <w:rPr>
          <w:rFonts w:ascii="Times New Roman" w:hAnsi="Times New Roman" w:cs="Times New Roman"/>
          <w:color w:val="000000" w:themeColor="text1"/>
          <w:sz w:val="28"/>
          <w:szCs w:val="28"/>
        </w:rPr>
        <w:t>март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01756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8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ероприятие по поддержке семьи, детей и демографической политики исполнено на сумму 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77E6">
        <w:rPr>
          <w:rFonts w:ascii="Times New Roman" w:hAnsi="Times New Roman" w:cs="Times New Roman"/>
          <w:color w:val="000000" w:themeColor="text1"/>
          <w:sz w:val="28"/>
          <w:szCs w:val="28"/>
        </w:rPr>
        <w:t>333,7</w:t>
      </w:r>
      <w:r w:rsidR="009C172B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172B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C172B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C172B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C172B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FE77E6">
        <w:rPr>
          <w:rFonts w:ascii="Times New Roman" w:hAnsi="Times New Roman" w:cs="Times New Roman"/>
          <w:color w:val="000000" w:themeColor="text1"/>
          <w:sz w:val="28"/>
          <w:szCs w:val="28"/>
        </w:rPr>
        <w:t>14,8</w:t>
      </w:r>
      <w:r w:rsidR="009C172B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F3744E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созданию условий для занятий физической культурой и спортом, массовым спортом, в том числе повышение уровня обеспеченности населения объектами спорта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утвержденной </w:t>
      </w:r>
      <w:r w:rsidR="009760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97605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 xml:space="preserve"> район от 18.11.2016 №1026. </w:t>
      </w:r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>можностями здоровья и инвалидов,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>
        <w:rPr>
          <w:rFonts w:ascii="Times New Roman" w:hAnsi="Times New Roman" w:cs="Times New Roman"/>
          <w:sz w:val="28"/>
          <w:szCs w:val="28"/>
        </w:rPr>
        <w:t>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>На ее реализацию в бюджете района на 20</w:t>
      </w:r>
      <w:r w:rsidR="0001756A">
        <w:rPr>
          <w:rFonts w:ascii="Times New Roman" w:hAnsi="Times New Roman" w:cs="Times New Roman"/>
          <w:sz w:val="28"/>
          <w:szCs w:val="28"/>
        </w:rPr>
        <w:t>20</w:t>
      </w:r>
      <w:r w:rsidR="0097605D">
        <w:rPr>
          <w:rFonts w:ascii="Times New Roman" w:hAnsi="Times New Roman" w:cs="Times New Roman"/>
          <w:sz w:val="28"/>
          <w:szCs w:val="28"/>
        </w:rPr>
        <w:t xml:space="preserve"> год запланировано </w:t>
      </w:r>
      <w:r w:rsidR="00FE77E6">
        <w:rPr>
          <w:rFonts w:ascii="Times New Roman" w:hAnsi="Times New Roman" w:cs="Times New Roman"/>
          <w:sz w:val="28"/>
          <w:szCs w:val="28"/>
        </w:rPr>
        <w:t xml:space="preserve">653,4 </w:t>
      </w:r>
      <w:proofErr w:type="spellStart"/>
      <w:r w:rsidR="00FE77E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E77E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E77E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E77E6">
        <w:rPr>
          <w:rFonts w:ascii="Times New Roman" w:hAnsi="Times New Roman" w:cs="Times New Roman"/>
          <w:sz w:val="28"/>
          <w:szCs w:val="28"/>
        </w:rPr>
        <w:t xml:space="preserve">., исполнено 74,9 </w:t>
      </w:r>
      <w:proofErr w:type="spellStart"/>
      <w:r w:rsidR="00FE77E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E77E6">
        <w:rPr>
          <w:rFonts w:ascii="Times New Roman" w:hAnsi="Times New Roman" w:cs="Times New Roman"/>
          <w:sz w:val="28"/>
          <w:szCs w:val="28"/>
        </w:rPr>
        <w:t>.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9A5C2F">
        <w:rPr>
          <w:rFonts w:ascii="Times New Roman" w:hAnsi="Times New Roman" w:cs="Times New Roman"/>
          <w:sz w:val="28"/>
          <w:szCs w:val="28"/>
        </w:rPr>
        <w:t>Значимым событием для района  стало открытие в 2018 году физкультурно-оздоровительного комплекса с универсальным залом и плавательным бассейном, который стал местом притяжения для людей всех возрастов</w:t>
      </w:r>
      <w:r w:rsidR="00031607">
        <w:rPr>
          <w:rFonts w:ascii="Times New Roman" w:hAnsi="Times New Roman" w:cs="Times New Roman"/>
          <w:sz w:val="28"/>
          <w:szCs w:val="28"/>
        </w:rPr>
        <w:t>.</w:t>
      </w:r>
      <w:r w:rsidR="009A5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5D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>. Теперь стоит задача сделать доступным дошкольное образование для детей младшего ясельного возраста от 2 месяцев до 3 лет. В 201</w:t>
      </w:r>
      <w:r w:rsidR="00590DBB" w:rsidRPr="00590DBB">
        <w:rPr>
          <w:rFonts w:ascii="Times New Roman" w:hAnsi="Times New Roman" w:cs="Times New Roman"/>
          <w:sz w:val="28"/>
          <w:szCs w:val="28"/>
        </w:rPr>
        <w:t>8</w:t>
      </w:r>
      <w:r w:rsidRPr="00590DB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90DBB" w:rsidRPr="00590DBB">
        <w:rPr>
          <w:rFonts w:ascii="Times New Roman" w:hAnsi="Times New Roman" w:cs="Times New Roman"/>
          <w:sz w:val="28"/>
          <w:szCs w:val="28"/>
        </w:rPr>
        <w:t xml:space="preserve">началось </w:t>
      </w:r>
      <w:r w:rsidRPr="00590DBB">
        <w:rPr>
          <w:rFonts w:ascii="Times New Roman" w:hAnsi="Times New Roman" w:cs="Times New Roman"/>
          <w:sz w:val="28"/>
          <w:szCs w:val="28"/>
        </w:rPr>
        <w:t xml:space="preserve"> строительство детского сада в г. Веневе, рассчитанного на 16</w:t>
      </w:r>
      <w:r w:rsidR="001C25EC" w:rsidRPr="00590DBB">
        <w:rPr>
          <w:rFonts w:ascii="Times New Roman" w:hAnsi="Times New Roman" w:cs="Times New Roman"/>
          <w:sz w:val="28"/>
          <w:szCs w:val="28"/>
        </w:rPr>
        <w:t>0</w:t>
      </w:r>
      <w:r w:rsidRPr="00590DBB">
        <w:rPr>
          <w:rFonts w:ascii="Times New Roman" w:hAnsi="Times New Roman" w:cs="Times New Roman"/>
          <w:sz w:val="28"/>
          <w:szCs w:val="28"/>
        </w:rPr>
        <w:t xml:space="preserve"> мест, 30 из которых – для детей раннего возраста</w:t>
      </w:r>
      <w:r w:rsidR="00472214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Стоимость строительства</w:t>
      </w:r>
      <w:r w:rsidR="00EE27F6" w:rsidRPr="00590DBB">
        <w:rPr>
          <w:rFonts w:ascii="Times New Roman" w:hAnsi="Times New Roman" w:cs="Times New Roman"/>
          <w:sz w:val="28"/>
          <w:szCs w:val="28"/>
        </w:rPr>
        <w:t xml:space="preserve">-140 </w:t>
      </w:r>
      <w:proofErr w:type="spellStart"/>
      <w:r w:rsidR="00EE27F6" w:rsidRPr="00590DB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E27F6" w:rsidRPr="00590D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27F6" w:rsidRPr="00590DB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E27F6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</w:t>
      </w:r>
      <w:r w:rsidR="00940E4D">
        <w:rPr>
          <w:rFonts w:ascii="Times New Roman" w:hAnsi="Times New Roman" w:cs="Times New Roman"/>
          <w:sz w:val="28"/>
          <w:szCs w:val="28"/>
        </w:rPr>
        <w:t xml:space="preserve">В бюджете  района на 01.03.2020 года запланировано </w:t>
      </w:r>
      <w:proofErr w:type="spellStart"/>
      <w:r w:rsidR="00940E4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940E4D">
        <w:rPr>
          <w:rFonts w:ascii="Times New Roman" w:hAnsi="Times New Roman" w:cs="Times New Roman"/>
          <w:sz w:val="28"/>
          <w:szCs w:val="28"/>
        </w:rPr>
        <w:t xml:space="preserve"> на строительство детского сада в сумме 4614,7 </w:t>
      </w:r>
      <w:proofErr w:type="spellStart"/>
      <w:r w:rsidR="00940E4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40E4D">
        <w:rPr>
          <w:rFonts w:ascii="Times New Roman" w:hAnsi="Times New Roman" w:cs="Times New Roman"/>
          <w:sz w:val="28"/>
          <w:szCs w:val="28"/>
        </w:rPr>
        <w:t xml:space="preserve">.(средства бюджета МО город Венев </w:t>
      </w:r>
      <w:proofErr w:type="spellStart"/>
      <w:r w:rsidR="00940E4D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40E4D">
        <w:rPr>
          <w:rFonts w:ascii="Times New Roman" w:hAnsi="Times New Roman" w:cs="Times New Roman"/>
          <w:sz w:val="28"/>
          <w:szCs w:val="28"/>
        </w:rPr>
        <w:t xml:space="preserve"> района) и 292,3 </w:t>
      </w:r>
      <w:proofErr w:type="spellStart"/>
      <w:r w:rsidR="00940E4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40E4D">
        <w:rPr>
          <w:rFonts w:ascii="Times New Roman" w:hAnsi="Times New Roman" w:cs="Times New Roman"/>
          <w:sz w:val="28"/>
          <w:szCs w:val="28"/>
        </w:rPr>
        <w:t xml:space="preserve">. на приобретение игрушек.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>Новый детский сад будет отвечать  всем необходимым нормам: современное здание и оснащение, благоустроенную территорию для прогулок.</w:t>
      </w:r>
    </w:p>
    <w:p w:rsidR="00553D15" w:rsidRPr="00BF16AD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образования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района», </w:t>
      </w:r>
      <w:r w:rsidR="00E86AB4">
        <w:rPr>
          <w:rFonts w:ascii="Times New Roman" w:hAnsi="Times New Roman" w:cs="Times New Roman"/>
          <w:sz w:val="28"/>
          <w:szCs w:val="28"/>
        </w:rPr>
        <w:lastRenderedPageBreak/>
        <w:t>утвержденной постановление</w:t>
      </w:r>
      <w:r w:rsidR="000975A7">
        <w:rPr>
          <w:rFonts w:ascii="Times New Roman" w:hAnsi="Times New Roman" w:cs="Times New Roman"/>
          <w:sz w:val="28"/>
          <w:szCs w:val="28"/>
        </w:rPr>
        <w:t>м</w:t>
      </w:r>
      <w:r w:rsidR="00E86AB4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  от 24.11.2016 №1064.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на </w:t>
      </w:r>
      <w:r w:rsidR="00940E4D">
        <w:rPr>
          <w:rFonts w:ascii="Times New Roman" w:hAnsi="Times New Roman" w:cs="Times New Roman"/>
          <w:sz w:val="28"/>
          <w:szCs w:val="28"/>
        </w:rPr>
        <w:t>01.03.</w:t>
      </w:r>
      <w:r w:rsidR="000975A7">
        <w:rPr>
          <w:rFonts w:ascii="Times New Roman" w:hAnsi="Times New Roman" w:cs="Times New Roman"/>
          <w:sz w:val="28"/>
          <w:szCs w:val="28"/>
        </w:rPr>
        <w:t>20</w:t>
      </w:r>
      <w:r w:rsidR="00B96CD3">
        <w:rPr>
          <w:rFonts w:ascii="Times New Roman" w:hAnsi="Times New Roman" w:cs="Times New Roman"/>
          <w:sz w:val="28"/>
          <w:szCs w:val="28"/>
        </w:rPr>
        <w:t>20</w:t>
      </w:r>
      <w:r w:rsidR="000975A7">
        <w:rPr>
          <w:rFonts w:ascii="Times New Roman" w:hAnsi="Times New Roman" w:cs="Times New Roman"/>
          <w:sz w:val="28"/>
          <w:szCs w:val="28"/>
        </w:rPr>
        <w:t xml:space="preserve"> год</w:t>
      </w:r>
      <w:r w:rsidR="00940E4D">
        <w:rPr>
          <w:rFonts w:ascii="Times New Roman" w:hAnsi="Times New Roman" w:cs="Times New Roman"/>
          <w:sz w:val="28"/>
          <w:szCs w:val="28"/>
        </w:rPr>
        <w:t>а</w:t>
      </w:r>
      <w:r w:rsidR="000975A7">
        <w:rPr>
          <w:rFonts w:ascii="Times New Roman" w:hAnsi="Times New Roman" w:cs="Times New Roman"/>
          <w:sz w:val="28"/>
          <w:szCs w:val="28"/>
        </w:rPr>
        <w:t xml:space="preserve"> запланировано </w:t>
      </w:r>
      <w:r w:rsidR="00B96CD3">
        <w:rPr>
          <w:rFonts w:ascii="Times New Roman" w:hAnsi="Times New Roman" w:cs="Times New Roman"/>
          <w:sz w:val="28"/>
          <w:szCs w:val="28"/>
        </w:rPr>
        <w:t>6</w:t>
      </w:r>
      <w:r w:rsidR="00940E4D">
        <w:rPr>
          <w:rFonts w:ascii="Times New Roman" w:hAnsi="Times New Roman" w:cs="Times New Roman"/>
          <w:sz w:val="28"/>
          <w:szCs w:val="28"/>
        </w:rPr>
        <w:t>41,0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975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975A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 xml:space="preserve">. </w:t>
      </w:r>
      <w:r w:rsidR="00B96CD3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 – 4,3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 xml:space="preserve">, 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>
        <w:rPr>
          <w:rFonts w:ascii="Times New Roman" w:hAnsi="Times New Roman" w:cs="Times New Roman"/>
          <w:sz w:val="28"/>
          <w:szCs w:val="28"/>
        </w:rPr>
        <w:t>за счет бюджета Тульской области – 4</w:t>
      </w:r>
      <w:r w:rsidR="00940E4D">
        <w:rPr>
          <w:rFonts w:ascii="Times New Roman" w:hAnsi="Times New Roman" w:cs="Times New Roman"/>
          <w:sz w:val="28"/>
          <w:szCs w:val="28"/>
        </w:rPr>
        <w:t>11,7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F3744E">
        <w:rPr>
          <w:rFonts w:ascii="Times New Roman" w:hAnsi="Times New Roman" w:cs="Times New Roman"/>
          <w:sz w:val="28"/>
          <w:szCs w:val="28"/>
        </w:rPr>
        <w:t>а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2</w:t>
      </w:r>
      <w:r w:rsidR="00B96CD3">
        <w:rPr>
          <w:rFonts w:ascii="Times New Roman" w:hAnsi="Times New Roman" w:cs="Times New Roman"/>
          <w:sz w:val="28"/>
          <w:szCs w:val="28"/>
        </w:rPr>
        <w:t>1</w:t>
      </w:r>
      <w:r w:rsidR="00940E4D">
        <w:rPr>
          <w:rFonts w:ascii="Times New Roman" w:hAnsi="Times New Roman" w:cs="Times New Roman"/>
          <w:sz w:val="28"/>
          <w:szCs w:val="28"/>
        </w:rPr>
        <w:t>9</w:t>
      </w:r>
      <w:r w:rsidR="00E618AA">
        <w:rPr>
          <w:rFonts w:ascii="Times New Roman" w:hAnsi="Times New Roman" w:cs="Times New Roman"/>
          <w:sz w:val="28"/>
          <w:szCs w:val="28"/>
        </w:rPr>
        <w:t>,</w:t>
      </w:r>
      <w:r w:rsidR="00940E4D">
        <w:rPr>
          <w:rFonts w:ascii="Times New Roman" w:hAnsi="Times New Roman" w:cs="Times New Roman"/>
          <w:sz w:val="28"/>
          <w:szCs w:val="28"/>
        </w:rPr>
        <w:t>2</w:t>
      </w:r>
      <w:r w:rsidR="00B96CD3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>.</w:t>
      </w:r>
      <w:r w:rsidR="00940E4D">
        <w:rPr>
          <w:rFonts w:ascii="Times New Roman" w:hAnsi="Times New Roman" w:cs="Times New Roman"/>
          <w:sz w:val="28"/>
          <w:szCs w:val="28"/>
        </w:rPr>
        <w:t xml:space="preserve">,за счет средств бюджета МО город Венев  </w:t>
      </w:r>
      <w:proofErr w:type="spellStart"/>
      <w:r w:rsidR="00940E4D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40E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12A3B">
        <w:rPr>
          <w:rFonts w:ascii="Times New Roman" w:hAnsi="Times New Roman" w:cs="Times New Roman"/>
          <w:sz w:val="28"/>
          <w:szCs w:val="28"/>
        </w:rPr>
        <w:t xml:space="preserve"> </w:t>
      </w:r>
      <w:r w:rsidR="00940E4D">
        <w:rPr>
          <w:rFonts w:ascii="Times New Roman" w:hAnsi="Times New Roman" w:cs="Times New Roman"/>
          <w:sz w:val="28"/>
          <w:szCs w:val="28"/>
        </w:rPr>
        <w:t xml:space="preserve">-5,8 </w:t>
      </w:r>
      <w:proofErr w:type="spellStart"/>
      <w:r w:rsidR="00940E4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40E4D">
        <w:rPr>
          <w:rFonts w:ascii="Times New Roman" w:hAnsi="Times New Roman" w:cs="Times New Roman"/>
          <w:sz w:val="28"/>
          <w:szCs w:val="28"/>
        </w:rPr>
        <w:t xml:space="preserve">. </w:t>
      </w:r>
      <w:r w:rsidR="00A12A3B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</w:t>
      </w:r>
      <w:r w:rsidR="003B572F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0E4D">
        <w:rPr>
          <w:rFonts w:ascii="Times New Roman" w:hAnsi="Times New Roman" w:cs="Times New Roman"/>
          <w:color w:val="000000" w:themeColor="text1"/>
          <w:sz w:val="28"/>
          <w:szCs w:val="28"/>
        </w:rPr>
        <w:t>на 01.03.2020 г.- 64,9</w:t>
      </w:r>
      <w:r w:rsidR="003B572F" w:rsidRPr="00907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6AD" w:rsidRPr="0090725E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BF16AD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B572F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3B572F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725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0E4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90725E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</w:p>
    <w:p w:rsidR="007E4782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1F2311" w:rsidRDefault="001F2311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22.11.2017 </w:t>
      </w:r>
      <w:r w:rsidRPr="002D3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89 молодых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1501F1" w:rsidRPr="001501F1">
        <w:rPr>
          <w:rFonts w:ascii="Times New Roman" w:hAnsi="Times New Roman" w:cs="Times New Roman"/>
          <w:sz w:val="28"/>
          <w:szCs w:val="28"/>
        </w:rPr>
        <w:t>подпрограммы «Обеспечение жильем молодых семей»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 программы  «Комплексное развитие муниципального образования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в сфере жилищно-коммунального комплекса», утвержденной постановление</w:t>
      </w:r>
      <w:r w:rsidR="002A3FEB">
        <w:rPr>
          <w:rFonts w:ascii="Times New Roman" w:hAnsi="Times New Roman" w:cs="Times New Roman"/>
          <w:sz w:val="28"/>
          <w:szCs w:val="28"/>
        </w:rPr>
        <w:t>м</w:t>
      </w:r>
      <w:r w:rsidR="001501F1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 23.11.2016 №1059</w:t>
      </w:r>
      <w:r w:rsidR="001501F1" w:rsidRPr="001501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4508E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 запланировано улучшение жилищных условий </w:t>
      </w:r>
      <w:r w:rsidR="0005539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семей. На  реализацию подпрограммы </w:t>
      </w:r>
      <w:r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0B5">
        <w:rPr>
          <w:rFonts w:ascii="Times New Roman" w:hAnsi="Times New Roman" w:cs="Times New Roman"/>
          <w:sz w:val="28"/>
          <w:szCs w:val="28"/>
        </w:rPr>
        <w:t>4</w:t>
      </w:r>
      <w:r w:rsidR="004508E7">
        <w:rPr>
          <w:rFonts w:ascii="Times New Roman" w:hAnsi="Times New Roman" w:cs="Times New Roman"/>
          <w:sz w:val="28"/>
          <w:szCs w:val="28"/>
        </w:rPr>
        <w:t>,8</w:t>
      </w:r>
      <w:r w:rsidR="005E3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E30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E30B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 за счет средств федерального бюджета – 0,</w:t>
      </w:r>
      <w:r w:rsidR="002A3FEB" w:rsidRPr="002A3FEB">
        <w:rPr>
          <w:rFonts w:ascii="Times New Roman" w:hAnsi="Times New Roman" w:cs="Times New Roman"/>
          <w:sz w:val="28"/>
          <w:szCs w:val="28"/>
        </w:rPr>
        <w:t>7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</w:t>
      </w:r>
      <w:r w:rsidR="002A3FEB" w:rsidRPr="002A3FEB">
        <w:rPr>
          <w:rFonts w:ascii="Times New Roman" w:hAnsi="Times New Roman" w:cs="Times New Roman"/>
          <w:sz w:val="28"/>
          <w:szCs w:val="28"/>
        </w:rPr>
        <w:t>3</w:t>
      </w:r>
      <w:r w:rsidR="005E30B5" w:rsidRPr="002A3FEB">
        <w:rPr>
          <w:rFonts w:ascii="Times New Roman" w:hAnsi="Times New Roman" w:cs="Times New Roman"/>
          <w:sz w:val="28"/>
          <w:szCs w:val="28"/>
        </w:rPr>
        <w:t>,</w:t>
      </w:r>
      <w:r w:rsidR="002A3FEB" w:rsidRPr="002A3FEB">
        <w:rPr>
          <w:rFonts w:ascii="Times New Roman" w:hAnsi="Times New Roman" w:cs="Times New Roman"/>
          <w:sz w:val="28"/>
          <w:szCs w:val="28"/>
        </w:rPr>
        <w:t>3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., за счет средств бюджета района – 0,</w:t>
      </w:r>
      <w:r w:rsidR="002A3FEB" w:rsidRPr="002A3FEB">
        <w:rPr>
          <w:rFonts w:ascii="Times New Roman" w:hAnsi="Times New Roman" w:cs="Times New Roman"/>
          <w:sz w:val="28"/>
          <w:szCs w:val="28"/>
        </w:rPr>
        <w:t>8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4782" w:rsidRDefault="00651BEA" w:rsidP="00651B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рамках 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23.03.2018 №281</w:t>
      </w:r>
      <w:r w:rsidR="00B928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301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48C5">
        <w:rPr>
          <w:rFonts w:ascii="Times New Roman" w:hAnsi="Times New Roman" w:cs="Times New Roman"/>
          <w:color w:val="000000" w:themeColor="text1"/>
          <w:sz w:val="28"/>
          <w:szCs w:val="28"/>
        </w:rPr>
        <w:t>На 01.03.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508E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7348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4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бюджете района предусмотрены средства в сумме 667,2 </w:t>
      </w:r>
      <w:proofErr w:type="spellStart"/>
      <w:r w:rsidR="007348C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7348C5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7348C5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7348C5">
        <w:rPr>
          <w:rFonts w:ascii="Times New Roman" w:hAnsi="Times New Roman" w:cs="Times New Roman"/>
          <w:color w:val="000000" w:themeColor="text1"/>
          <w:sz w:val="28"/>
          <w:szCs w:val="28"/>
        </w:rPr>
        <w:t>. (бюджет МО г. Венев). З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апланированы мероприятия по </w:t>
      </w:r>
      <w:r w:rsidR="0070069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ремонту внутридомовых 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70069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микрорайоне «Северный»</w:t>
      </w:r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ул. </w:t>
      </w:r>
      <w:proofErr w:type="spellStart"/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Бундурина</w:t>
      </w:r>
      <w:proofErr w:type="spellEnd"/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, Красноармейская, Декабристов</w:t>
      </w:r>
      <w:r w:rsidR="0070069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30B5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6718C1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069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Венев</w:t>
      </w:r>
      <w:r w:rsidR="005E30B5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62F4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ул. Садовая  пос. Метростроевский,</w:t>
      </w:r>
      <w:r w:rsidR="0034404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второй этап благоустройства</w:t>
      </w:r>
      <w:r w:rsidR="0034404D" w:rsidRPr="0034404D">
        <w:t xml:space="preserve"> </w:t>
      </w:r>
      <w:r w:rsidR="0034404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общественной территории в районе улицы Красная площадь г. Венева, </w:t>
      </w:r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404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начало работ по </w:t>
      </w:r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благоустройству парка </w:t>
      </w:r>
      <w:proofErr w:type="spellStart"/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КиО</w:t>
      </w:r>
      <w:proofErr w:type="spellEnd"/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им. Д.И.</w:t>
      </w:r>
      <w:r w:rsidR="00DC2621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Стихарева</w:t>
      </w:r>
      <w:proofErr w:type="spellEnd"/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Венева</w:t>
      </w:r>
      <w:r w:rsidR="0034404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0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348C5" w:rsidRDefault="007348C5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8C5" w:rsidRDefault="007348C5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Экология</w:t>
      </w: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подпрограммы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комплекса», утвержденной постановлением администрации </w:t>
      </w:r>
      <w:r w:rsidR="006718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 от 23.11.2016 №1060. На 20</w:t>
      </w:r>
      <w:r w:rsidR="00330D7A">
        <w:rPr>
          <w:rFonts w:ascii="Times New Roman" w:hAnsi="Times New Roman" w:cs="Times New Roman"/>
          <w:sz w:val="28"/>
          <w:szCs w:val="28"/>
        </w:rPr>
        <w:t>20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7,</w:t>
      </w:r>
      <w:r w:rsidR="00330D7A">
        <w:rPr>
          <w:rFonts w:ascii="Times New Roman" w:hAnsi="Times New Roman" w:cs="Times New Roman"/>
          <w:sz w:val="28"/>
          <w:szCs w:val="28"/>
        </w:rPr>
        <w:t>8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на </w:t>
      </w:r>
      <w:r w:rsidR="00687762" w:rsidRPr="00E4395D">
        <w:t xml:space="preserve"> </w:t>
      </w:r>
      <w:r w:rsidR="00687762" w:rsidRPr="00E4395D">
        <w:rPr>
          <w:rFonts w:ascii="Times New Roman" w:hAnsi="Times New Roman" w:cs="Times New Roman"/>
          <w:sz w:val="28"/>
          <w:szCs w:val="28"/>
        </w:rPr>
        <w:t>выполнение  работ по валке и опиловке  деревьев на территории г. Венев</w:t>
      </w:r>
      <w:r w:rsidR="00330D7A" w:rsidRPr="00E4395D">
        <w:rPr>
          <w:rFonts w:ascii="Times New Roman" w:hAnsi="Times New Roman" w:cs="Times New Roman"/>
          <w:sz w:val="28"/>
          <w:szCs w:val="28"/>
        </w:rPr>
        <w:t>а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E4395D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E4395D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деревьев, уборке несанкционированных свалок, покупку и установку мусорных контейнеров</w:t>
      </w:r>
      <w:r w:rsidR="00815386" w:rsidRPr="00E4395D">
        <w:rPr>
          <w:rFonts w:ascii="Times New Roman" w:hAnsi="Times New Roman" w:cs="Times New Roman"/>
          <w:sz w:val="28"/>
          <w:szCs w:val="28"/>
        </w:rPr>
        <w:t>, содержание дорожно-уличной сети.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926" w:rsidRDefault="00AC0500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 xml:space="preserve">воды посредством модернизации и реконструкции систем водоснабжения осуществляются в рамках подпрограммы «Устойчивое развитие сельских территорий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Тульской области» муниципальной программы  «Комплексное развитие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сфере жилищно-коммунального комплекса», утвержденной постановление</w:t>
      </w:r>
      <w:r w:rsidR="000D34C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23.11.2016 №1059.</w:t>
      </w:r>
      <w:r w:rsidR="007348C5">
        <w:rPr>
          <w:rFonts w:ascii="Times New Roman" w:hAnsi="Times New Roman" w:cs="Times New Roman"/>
          <w:sz w:val="28"/>
          <w:szCs w:val="28"/>
        </w:rPr>
        <w:t xml:space="preserve"> На реализацию подпрограммы на 01.03.2020г. предусмотрено 1191,4 </w:t>
      </w:r>
      <w:proofErr w:type="spellStart"/>
      <w:r w:rsidR="007348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348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348C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348C5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бюджета Тульской области – 74,3 </w:t>
      </w:r>
      <w:proofErr w:type="spellStart"/>
      <w:r w:rsidR="007348C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348C5">
        <w:rPr>
          <w:rFonts w:ascii="Times New Roman" w:hAnsi="Times New Roman" w:cs="Times New Roman"/>
          <w:sz w:val="28"/>
          <w:szCs w:val="28"/>
        </w:rPr>
        <w:t xml:space="preserve">., за счет средств бюджета МО </w:t>
      </w:r>
      <w:proofErr w:type="spellStart"/>
      <w:r w:rsidR="007348C5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7348C5">
        <w:rPr>
          <w:rFonts w:ascii="Times New Roman" w:hAnsi="Times New Roman" w:cs="Times New Roman"/>
          <w:sz w:val="28"/>
          <w:szCs w:val="28"/>
        </w:rPr>
        <w:t xml:space="preserve"> район – 1117,1 </w:t>
      </w:r>
      <w:proofErr w:type="spellStart"/>
      <w:r w:rsidR="007348C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348C5">
        <w:rPr>
          <w:rFonts w:ascii="Times New Roman" w:hAnsi="Times New Roman" w:cs="Times New Roman"/>
          <w:sz w:val="28"/>
          <w:szCs w:val="28"/>
        </w:rPr>
        <w:t>. П</w:t>
      </w:r>
      <w:r w:rsidR="00241229">
        <w:rPr>
          <w:rFonts w:ascii="Times New Roman" w:hAnsi="Times New Roman" w:cs="Times New Roman"/>
          <w:sz w:val="28"/>
          <w:szCs w:val="28"/>
        </w:rPr>
        <w:t xml:space="preserve">ланируется провести </w:t>
      </w:r>
      <w:r w:rsidR="0090725E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="00241229" w:rsidRPr="0090725E">
        <w:rPr>
          <w:rFonts w:ascii="Times New Roman" w:hAnsi="Times New Roman" w:cs="Times New Roman"/>
          <w:sz w:val="28"/>
          <w:szCs w:val="28"/>
        </w:rPr>
        <w:t>реконструкци</w:t>
      </w:r>
      <w:r w:rsidR="0090725E" w:rsidRPr="0090725E">
        <w:rPr>
          <w:rFonts w:ascii="Times New Roman" w:hAnsi="Times New Roman" w:cs="Times New Roman"/>
          <w:sz w:val="28"/>
          <w:szCs w:val="28"/>
        </w:rPr>
        <w:t>и</w:t>
      </w:r>
      <w:r w:rsidR="00241229" w:rsidRPr="0090725E">
        <w:rPr>
          <w:rFonts w:ascii="Times New Roman" w:hAnsi="Times New Roman" w:cs="Times New Roman"/>
          <w:sz w:val="28"/>
          <w:szCs w:val="28"/>
        </w:rPr>
        <w:t xml:space="preserve"> водопроводных сетей, </w:t>
      </w:r>
      <w:r w:rsidR="0090725E" w:rsidRPr="0090725E">
        <w:rPr>
          <w:rFonts w:ascii="Times New Roman" w:hAnsi="Times New Roman" w:cs="Times New Roman"/>
          <w:sz w:val="28"/>
          <w:szCs w:val="28"/>
        </w:rPr>
        <w:t>с</w:t>
      </w:r>
      <w:r w:rsidR="0090725E">
        <w:rPr>
          <w:rFonts w:ascii="Times New Roman" w:hAnsi="Times New Roman" w:cs="Times New Roman"/>
          <w:sz w:val="28"/>
          <w:szCs w:val="28"/>
        </w:rPr>
        <w:t xml:space="preserve">озданию условий для строительства </w:t>
      </w:r>
      <w:proofErr w:type="spellStart"/>
      <w:r w:rsidR="0090725E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="0090725E">
        <w:rPr>
          <w:rFonts w:ascii="Times New Roman" w:hAnsi="Times New Roman" w:cs="Times New Roman"/>
          <w:sz w:val="28"/>
          <w:szCs w:val="28"/>
        </w:rPr>
        <w:t xml:space="preserve"> распределительных сетей, комплексной борьбе с борщевиком Сосновского.</w:t>
      </w:r>
      <w:r w:rsidR="007348C5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087A0C">
        <w:rPr>
          <w:rFonts w:ascii="Times New Roman" w:hAnsi="Times New Roman" w:cs="Times New Roman"/>
          <w:sz w:val="28"/>
          <w:szCs w:val="28"/>
        </w:rPr>
        <w:t xml:space="preserve">на 01.03.2020г. за счет средств бюджета района </w:t>
      </w:r>
      <w:r w:rsidR="007348C5">
        <w:rPr>
          <w:rFonts w:ascii="Times New Roman" w:hAnsi="Times New Roman" w:cs="Times New Roman"/>
          <w:sz w:val="28"/>
          <w:szCs w:val="28"/>
        </w:rPr>
        <w:t xml:space="preserve">– 440,4 </w:t>
      </w:r>
      <w:proofErr w:type="spellStart"/>
      <w:r w:rsidR="007348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348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348C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348C5">
        <w:rPr>
          <w:rFonts w:ascii="Times New Roman" w:hAnsi="Times New Roman" w:cs="Times New Roman"/>
          <w:sz w:val="28"/>
          <w:szCs w:val="28"/>
        </w:rPr>
        <w:t>.</w:t>
      </w:r>
      <w:r w:rsidR="00087A0C">
        <w:rPr>
          <w:rFonts w:ascii="Times New Roman" w:hAnsi="Times New Roman" w:cs="Times New Roman"/>
          <w:sz w:val="28"/>
          <w:szCs w:val="28"/>
        </w:rPr>
        <w:t xml:space="preserve">(за выполненные работы по газификации ул. Первомайская, Сельская в пос. Мордвес, </w:t>
      </w:r>
      <w:proofErr w:type="spellStart"/>
      <w:r w:rsidR="00087A0C">
        <w:rPr>
          <w:rFonts w:ascii="Times New Roman" w:hAnsi="Times New Roman" w:cs="Times New Roman"/>
          <w:sz w:val="28"/>
          <w:szCs w:val="28"/>
        </w:rPr>
        <w:t>тех.надзор</w:t>
      </w:r>
      <w:proofErr w:type="spellEnd"/>
      <w:r w:rsidR="00087A0C">
        <w:rPr>
          <w:rFonts w:ascii="Times New Roman" w:hAnsi="Times New Roman" w:cs="Times New Roman"/>
          <w:sz w:val="28"/>
          <w:szCs w:val="28"/>
        </w:rPr>
        <w:t xml:space="preserve"> за выполнением строительных работ по газификации ул. Первомайская, Сельская, Овражная,40 лет ВЛКСМ в пос. Мордвес.) </w:t>
      </w:r>
    </w:p>
    <w:p w:rsidR="00AC0500" w:rsidRDefault="00AC0500" w:rsidP="00AC05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безопасных и качественных автомобильных дорог</w:t>
      </w: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Венвеский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</w:t>
      </w:r>
      <w:r w:rsidR="005F2D54">
        <w:rPr>
          <w:rFonts w:ascii="Times New Roman" w:hAnsi="Times New Roman" w:cs="Times New Roman"/>
          <w:sz w:val="28"/>
          <w:szCs w:val="28"/>
        </w:rPr>
        <w:lastRenderedPageBreak/>
        <w:t>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C616A4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319A">
        <w:rPr>
          <w:rFonts w:ascii="Times New Roman" w:hAnsi="Times New Roman" w:cs="Times New Roman"/>
          <w:sz w:val="28"/>
          <w:szCs w:val="28"/>
        </w:rPr>
        <w:t xml:space="preserve"> «Комплексное развитие транспортной инфраструктуры 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669E">
        <w:rPr>
          <w:rFonts w:ascii="Times New Roman" w:hAnsi="Times New Roman" w:cs="Times New Roman"/>
          <w:sz w:val="28"/>
          <w:szCs w:val="28"/>
        </w:rPr>
        <w:t xml:space="preserve">» </w:t>
      </w:r>
      <w:r w:rsidR="0012319A">
        <w:rPr>
          <w:rFonts w:ascii="Times New Roman" w:hAnsi="Times New Roman" w:cs="Times New Roman"/>
          <w:sz w:val="28"/>
          <w:szCs w:val="28"/>
        </w:rPr>
        <w:t xml:space="preserve">муниципальной программы «Комплексное развитие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в сфере жилищно-коммунального комплекса» </w:t>
      </w:r>
      <w:r>
        <w:rPr>
          <w:rFonts w:ascii="Times New Roman" w:hAnsi="Times New Roman" w:cs="Times New Roman"/>
          <w:sz w:val="28"/>
          <w:szCs w:val="28"/>
        </w:rPr>
        <w:t>запланирован</w:t>
      </w:r>
      <w:r w:rsidR="00AD56C0">
        <w:rPr>
          <w:rFonts w:ascii="Times New Roman" w:hAnsi="Times New Roman" w:cs="Times New Roman"/>
          <w:sz w:val="28"/>
          <w:szCs w:val="28"/>
        </w:rPr>
        <w:t>ы мероприятия по ремонту, капитальному ремонту и  содержанию автодорог общего пользования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r w:rsidR="00FB669E">
        <w:rPr>
          <w:rFonts w:ascii="Times New Roman" w:hAnsi="Times New Roman" w:cs="Times New Roman"/>
          <w:sz w:val="28"/>
          <w:szCs w:val="28"/>
        </w:rPr>
        <w:t>60,6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8E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908E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908E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908E2">
        <w:rPr>
          <w:rFonts w:ascii="Times New Roman" w:hAnsi="Times New Roman" w:cs="Times New Roman"/>
          <w:sz w:val="28"/>
          <w:szCs w:val="28"/>
        </w:rPr>
        <w:t>.</w:t>
      </w:r>
      <w:r w:rsidR="00FB669E">
        <w:rPr>
          <w:rFonts w:ascii="Times New Roman" w:hAnsi="Times New Roman" w:cs="Times New Roman"/>
          <w:sz w:val="28"/>
          <w:szCs w:val="28"/>
        </w:rPr>
        <w:t>, в том числе, за счет средств бюджета района – 49,1 млн.</w:t>
      </w:r>
      <w:proofErr w:type="spellStart"/>
      <w:r w:rsidR="00FB669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FB669E">
        <w:rPr>
          <w:rFonts w:ascii="Times New Roman" w:hAnsi="Times New Roman" w:cs="Times New Roman"/>
          <w:sz w:val="28"/>
          <w:szCs w:val="28"/>
        </w:rPr>
        <w:t xml:space="preserve">.,за счет средств федерального бюджета – 11,5 </w:t>
      </w:r>
      <w:proofErr w:type="spellStart"/>
      <w:r w:rsidR="00FB669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FB669E">
        <w:rPr>
          <w:rFonts w:ascii="Times New Roman" w:hAnsi="Times New Roman" w:cs="Times New Roman"/>
          <w:sz w:val="28"/>
          <w:szCs w:val="28"/>
        </w:rPr>
        <w:t xml:space="preserve">. Исполнено 533,8 </w:t>
      </w:r>
      <w:proofErr w:type="spellStart"/>
      <w:r w:rsidR="00FB669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B669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B669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B669E">
        <w:rPr>
          <w:rFonts w:ascii="Times New Roman" w:hAnsi="Times New Roman" w:cs="Times New Roman"/>
          <w:sz w:val="28"/>
          <w:szCs w:val="28"/>
        </w:rPr>
        <w:t>.(зимнее содержание автомобильных дорог общего пользования).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500" w:rsidRDefault="0057254A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12319A">
        <w:rPr>
          <w:rFonts w:ascii="Times New Roman" w:hAnsi="Times New Roman" w:cs="Times New Roman"/>
          <w:sz w:val="28"/>
          <w:szCs w:val="28"/>
        </w:rPr>
        <w:t xml:space="preserve"> «Строительство, реконструкция, капитальный ремонт и содержание автомобильных дорог» муниципальной программы «Комплексное развитие транспортной инфраструктуры муниципального образования город Венев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4D28E6">
        <w:rPr>
          <w:rFonts w:ascii="Times New Roman" w:hAnsi="Times New Roman" w:cs="Times New Roman"/>
          <w:sz w:val="28"/>
          <w:szCs w:val="28"/>
        </w:rPr>
        <w:t xml:space="preserve"> запланировано обустройство пешеходных переходов и содержание объектов электроосвещения вдоль дорог, </w:t>
      </w:r>
      <w:r w:rsidR="003651A2">
        <w:rPr>
          <w:rFonts w:ascii="Times New Roman" w:hAnsi="Times New Roman" w:cs="Times New Roman"/>
          <w:sz w:val="28"/>
          <w:szCs w:val="28"/>
        </w:rPr>
        <w:t xml:space="preserve">ремонт, </w:t>
      </w:r>
      <w:r w:rsidR="004D28E6">
        <w:rPr>
          <w:rFonts w:ascii="Times New Roman" w:hAnsi="Times New Roman" w:cs="Times New Roman"/>
          <w:sz w:val="28"/>
          <w:szCs w:val="28"/>
        </w:rPr>
        <w:t xml:space="preserve">обслуживание  и устройство светофорных объектов, установка дорожных знаков, нанесение горизонтальной разметки, ямочный ремонт, ремонт, </w:t>
      </w:r>
      <w:r w:rsidR="00962E13">
        <w:rPr>
          <w:rFonts w:ascii="Times New Roman" w:hAnsi="Times New Roman" w:cs="Times New Roman"/>
          <w:sz w:val="28"/>
          <w:szCs w:val="28"/>
        </w:rPr>
        <w:t xml:space="preserve">зимнее </w:t>
      </w:r>
      <w:r w:rsidR="004D28E6">
        <w:rPr>
          <w:rFonts w:ascii="Times New Roman" w:hAnsi="Times New Roman" w:cs="Times New Roman"/>
          <w:sz w:val="28"/>
          <w:szCs w:val="28"/>
        </w:rPr>
        <w:t xml:space="preserve">содержание дорог, тротуаров и площадей  на </w:t>
      </w:r>
      <w:r w:rsidR="003651A2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4D28E6">
        <w:rPr>
          <w:rFonts w:ascii="Times New Roman" w:hAnsi="Times New Roman" w:cs="Times New Roman"/>
          <w:sz w:val="28"/>
          <w:szCs w:val="28"/>
        </w:rPr>
        <w:t>сумму</w:t>
      </w:r>
      <w:r w:rsidR="0012319A">
        <w:rPr>
          <w:rFonts w:ascii="Times New Roman" w:hAnsi="Times New Roman" w:cs="Times New Roman"/>
          <w:sz w:val="28"/>
          <w:szCs w:val="28"/>
        </w:rPr>
        <w:t xml:space="preserve">  1</w:t>
      </w:r>
      <w:r w:rsidR="005B30C7">
        <w:rPr>
          <w:rFonts w:ascii="Times New Roman" w:hAnsi="Times New Roman" w:cs="Times New Roman"/>
          <w:sz w:val="28"/>
          <w:szCs w:val="28"/>
        </w:rPr>
        <w:t>1</w:t>
      </w:r>
      <w:r w:rsidR="0012319A">
        <w:rPr>
          <w:rFonts w:ascii="Times New Roman" w:hAnsi="Times New Roman" w:cs="Times New Roman"/>
          <w:sz w:val="28"/>
          <w:szCs w:val="28"/>
        </w:rPr>
        <w:t>,</w:t>
      </w:r>
      <w:r w:rsidR="005B30C7">
        <w:rPr>
          <w:rFonts w:ascii="Times New Roman" w:hAnsi="Times New Roman" w:cs="Times New Roman"/>
          <w:sz w:val="28"/>
          <w:szCs w:val="28"/>
        </w:rPr>
        <w:t>0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231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2319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>.</w:t>
      </w:r>
      <w:r w:rsidR="00AD56C0">
        <w:rPr>
          <w:rFonts w:ascii="Times New Roman" w:hAnsi="Times New Roman" w:cs="Times New Roman"/>
          <w:sz w:val="28"/>
          <w:szCs w:val="28"/>
        </w:rPr>
        <w:t xml:space="preserve">, </w:t>
      </w:r>
      <w:r w:rsidR="00AD56C0" w:rsidRPr="00C616A4">
        <w:rPr>
          <w:rFonts w:ascii="Times New Roman" w:hAnsi="Times New Roman" w:cs="Times New Roman"/>
          <w:sz w:val="28"/>
          <w:szCs w:val="28"/>
        </w:rPr>
        <w:t>исполнено</w:t>
      </w:r>
      <w:r w:rsidR="00FB669E">
        <w:rPr>
          <w:rFonts w:ascii="Times New Roman" w:hAnsi="Times New Roman" w:cs="Times New Roman"/>
          <w:sz w:val="28"/>
          <w:szCs w:val="28"/>
        </w:rPr>
        <w:t xml:space="preserve"> 1</w:t>
      </w:r>
      <w:r w:rsidR="00AD56C0" w:rsidRPr="00C616A4">
        <w:rPr>
          <w:rFonts w:ascii="Times New Roman" w:hAnsi="Times New Roman" w:cs="Times New Roman"/>
          <w:sz w:val="28"/>
          <w:szCs w:val="28"/>
        </w:rPr>
        <w:t>,</w:t>
      </w:r>
      <w:r w:rsidR="00C616A4" w:rsidRPr="00C616A4">
        <w:rPr>
          <w:rFonts w:ascii="Times New Roman" w:hAnsi="Times New Roman" w:cs="Times New Roman"/>
          <w:sz w:val="28"/>
          <w:szCs w:val="28"/>
        </w:rPr>
        <w:t>5</w:t>
      </w:r>
      <w:r w:rsidR="00AD5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6C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D56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D56C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D56C0">
        <w:rPr>
          <w:rFonts w:ascii="Times New Roman" w:hAnsi="Times New Roman" w:cs="Times New Roman"/>
          <w:sz w:val="28"/>
          <w:szCs w:val="28"/>
        </w:rPr>
        <w:t>.</w:t>
      </w:r>
      <w:r w:rsidR="00FB669E">
        <w:rPr>
          <w:rFonts w:ascii="Times New Roman" w:hAnsi="Times New Roman" w:cs="Times New Roman"/>
          <w:sz w:val="28"/>
          <w:szCs w:val="28"/>
        </w:rPr>
        <w:t>(13,6%)</w:t>
      </w:r>
      <w:r w:rsidR="00AD56C0">
        <w:rPr>
          <w:rFonts w:ascii="Times New Roman" w:hAnsi="Times New Roman" w:cs="Times New Roman"/>
          <w:sz w:val="28"/>
          <w:szCs w:val="28"/>
        </w:rPr>
        <w:t xml:space="preserve"> (зимнее содержание дорожно-уличной сети</w:t>
      </w:r>
      <w:r w:rsidR="0012319A">
        <w:rPr>
          <w:rFonts w:ascii="Times New Roman" w:hAnsi="Times New Roman" w:cs="Times New Roman"/>
          <w:sz w:val="28"/>
          <w:szCs w:val="28"/>
        </w:rPr>
        <w:t>).</w:t>
      </w: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 муниципального образования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1025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обеспечению информационных систем образовательных учреждений необходимой материально-технической базой, обеспечению доступности информации о деятельности учреждений образования в сети Интернет,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информационно-технологической инфраструктуры муниципальных учреждений культуры,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электронного правительства, проведение общесистемных мероприятий.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5B30C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мероприятий данной подпрограммы  предусмотрены средства в сумме </w:t>
      </w:r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5B30C7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– 1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B30C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на 01.03.2020г.</w:t>
      </w:r>
      <w:r w:rsid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61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1,2 </w:t>
      </w:r>
      <w:proofErr w:type="spellStart"/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района </w:t>
      </w:r>
      <w:r w:rsidR="000618F8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0,8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Тульской области – 0,4 </w:t>
      </w:r>
      <w:proofErr w:type="spellStart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млн</w:t>
      </w:r>
      <w:proofErr w:type="gramStart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доступа в сеть Интернет</w:t>
      </w:r>
      <w:r w:rsidR="000618F8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, оказание услуг по изготовлению ЭЦП, копий документов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за счет средств бюджета Тульской области </w:t>
      </w:r>
      <w:r w:rsidR="000618F8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– 410,0</w:t>
      </w:r>
      <w:r w:rsidR="00C76C9A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6C9A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C76C9A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(финансовое обеспечение программных продуктов администраци</w:t>
      </w:r>
      <w:r w:rsidR="00C76C9A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поселений и финансового управления).</w:t>
      </w:r>
    </w:p>
    <w:p w:rsidR="00C82A7E" w:rsidRDefault="00C82A7E" w:rsidP="00C82A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Культура</w:t>
      </w:r>
    </w:p>
    <w:p w:rsidR="00783FA8" w:rsidRDefault="00783FA8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задачи по 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24.11.2016г. №1061.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данной программы  запланировано 6</w:t>
      </w:r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за счет </w:t>
      </w:r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федерального бюджета -1,7 </w:t>
      </w:r>
      <w:proofErr w:type="spellStart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средств районного бюджета – 5</w:t>
      </w:r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2,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 Из них: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библиотечного дела – 1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5,6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3,8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учреждений клубного типа – 4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>6,0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обеспечение реализации программы - 0,1 </w:t>
      </w:r>
      <w:proofErr w:type="spellStart"/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>на 01.03.2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>5,1</w:t>
      </w:r>
      <w:r w:rsidR="00CE2BA7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2BA7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CE2BA7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14F50">
        <w:rPr>
          <w:rFonts w:ascii="Times New Roman" w:hAnsi="Times New Roman" w:cs="Times New Roman"/>
          <w:color w:val="000000" w:themeColor="text1"/>
          <w:sz w:val="28"/>
          <w:szCs w:val="28"/>
        </w:rPr>
        <w:t>(7,8%)</w:t>
      </w:r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района – 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>4,7</w:t>
      </w:r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4D207F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7E98" w:rsidRDefault="00347E98" w:rsidP="00347E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792480" w:rsidRPr="00803633" w:rsidRDefault="00803633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22.11.2016г.№1056 утверждена муниципальная программа «Развитие субъектов малого и среднего предпринимательства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ходе реализации программы решаются задачи по созданию благоприятных условий для развития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грантов начинающим предпринимателям)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повышение социально-экономического эффекта 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>, создание и развитие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 поддержки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(консультационная, информационная, образовательная поддержка субъектов малого предпринимательства)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20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программы предусмотрено 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 за счет средств бюджета района – 0,2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</w:t>
      </w:r>
      <w:r w:rsidR="009D1B9B" w:rsidRPr="009D1B9B">
        <w:t xml:space="preserve"> </w:t>
      </w:r>
      <w:proofErr w:type="spellStart"/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фонда </w:t>
      </w:r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 субъектов малого и среднего предпринимательства и программ местного развития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2,0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2480" w:rsidRPr="00783FA8" w:rsidRDefault="00792480" w:rsidP="007924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480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792480" w:rsidRDefault="00792480" w:rsidP="0079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792480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792480" w:rsidRPr="00D236D2" w:rsidRDefault="00792480" w:rsidP="00792480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динамике примерных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(индикативных)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значений соотношения средней заработной платы работников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организаций и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учреждений культуры («дорожной карты»), утвержденной постановлением заместителя Главы администрации муниципального образования </w:t>
      </w:r>
      <w:proofErr w:type="spellStart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</w:t>
      </w:r>
      <w:r w:rsidR="00FC44DA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C44DA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.2019 № </w:t>
      </w:r>
      <w:r w:rsidR="00FC44DA">
        <w:rPr>
          <w:rFonts w:ascii="Times New Roman" w:hAnsi="Times New Roman" w:cs="Times New Roman"/>
          <w:color w:val="000000" w:themeColor="text1"/>
          <w:sz w:val="28"/>
          <w:szCs w:val="28"/>
        </w:rPr>
        <w:t>1331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А.Г.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Шубчинским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аработная  плата  педагогических работников учреждений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3920,00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руб.(100% от среднемесячного дохода от трудовой деятельности в Тульской области).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Фактическая заработная плата данной категории работников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 </w:t>
      </w:r>
      <w:r w:rsidR="00B500FB">
        <w:rPr>
          <w:rFonts w:ascii="Times New Roman" w:hAnsi="Times New Roman" w:cs="Times New Roman"/>
          <w:color w:val="000000" w:themeColor="text1"/>
          <w:sz w:val="28"/>
          <w:szCs w:val="28"/>
        </w:rPr>
        <w:t>февраль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1E062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 </w:t>
      </w:r>
      <w:r w:rsidR="00333210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500FB">
        <w:rPr>
          <w:rFonts w:ascii="Times New Roman" w:hAnsi="Times New Roman" w:cs="Times New Roman"/>
          <w:color w:val="000000" w:themeColor="text1"/>
          <w:sz w:val="28"/>
          <w:szCs w:val="28"/>
        </w:rPr>
        <w:t>5624,68</w:t>
      </w:r>
      <w:r w:rsidRPr="001E06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r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плата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31884,80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B500FB">
        <w:rPr>
          <w:rFonts w:ascii="Times New Roman" w:hAnsi="Times New Roman" w:cs="Times New Roman"/>
          <w:color w:val="000000" w:themeColor="text1"/>
          <w:sz w:val="28"/>
          <w:szCs w:val="28"/>
        </w:rPr>
        <w:t>февраль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1E062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B500FB">
        <w:rPr>
          <w:rFonts w:ascii="Times New Roman" w:hAnsi="Times New Roman" w:cs="Times New Roman"/>
          <w:color w:val="000000" w:themeColor="text1"/>
          <w:sz w:val="28"/>
          <w:szCs w:val="28"/>
        </w:rPr>
        <w:t>34746,91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плата педагогических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3920,00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(100% от средней зарплаты учителей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920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00 руб.).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AA1CAE">
        <w:rPr>
          <w:rFonts w:ascii="Times New Roman" w:hAnsi="Times New Roman" w:cs="Times New Roman"/>
          <w:color w:val="000000" w:themeColor="text1"/>
          <w:sz w:val="28"/>
          <w:szCs w:val="28"/>
        </w:rPr>
        <w:t>февраль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1E062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333210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A1CAE">
        <w:rPr>
          <w:rFonts w:ascii="Times New Roman" w:hAnsi="Times New Roman" w:cs="Times New Roman"/>
          <w:color w:val="000000" w:themeColor="text1"/>
          <w:sz w:val="28"/>
          <w:szCs w:val="28"/>
        </w:rPr>
        <w:t>4475,3</w:t>
      </w:r>
      <w:r w:rsidR="00333210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210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33210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33210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spellEnd"/>
      <w:r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AA1CAE">
        <w:rPr>
          <w:rFonts w:ascii="Times New Roman" w:hAnsi="Times New Roman" w:cs="Times New Roman"/>
          <w:color w:val="000000" w:themeColor="text1"/>
          <w:sz w:val="28"/>
          <w:szCs w:val="28"/>
        </w:rPr>
        <w:t>101,6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Плановый показатель заработной платы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33920,00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средней зарплаты 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920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,00 руб.), фактическая заработная плата работников культуры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 </w:t>
      </w:r>
      <w:r w:rsidR="00AA1CAE">
        <w:rPr>
          <w:rFonts w:ascii="Times New Roman" w:hAnsi="Times New Roman" w:cs="Times New Roman"/>
          <w:color w:val="000000" w:themeColor="text1"/>
          <w:sz w:val="28"/>
          <w:szCs w:val="28"/>
        </w:rPr>
        <w:t>февраль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1E062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составила </w:t>
      </w:r>
      <w:r w:rsidR="00333210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1E0624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920,</w:t>
      </w:r>
      <w:r w:rsidR="00AA1CAE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bookmarkStart w:id="0" w:name="_GoBack"/>
      <w:bookmarkEnd w:id="0"/>
      <w:r w:rsidR="00333210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210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33210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33210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(100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2480" w:rsidRDefault="00792480" w:rsidP="00792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Полная  потребность в средствах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МО </w:t>
      </w:r>
      <w:proofErr w:type="spellStart"/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Указа Президента 597 на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 состав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>ляет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E1914">
        <w:rPr>
          <w:rFonts w:ascii="Times New Roman" w:eastAsia="Times New Roman" w:hAnsi="Times New Roman" w:cs="Times New Roman"/>
          <w:sz w:val="28"/>
          <w:szCs w:val="24"/>
          <w:lang w:eastAsia="ru-RU"/>
        </w:rPr>
        <w:t>71,9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</w:t>
      </w:r>
      <w:proofErr w:type="gramStart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уб</w:t>
      </w:r>
      <w:proofErr w:type="spellEnd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предусмотрено в бюджете </w:t>
      </w:r>
      <w:r w:rsidR="005E1914">
        <w:rPr>
          <w:rFonts w:ascii="Times New Roman" w:eastAsia="Times New Roman" w:hAnsi="Times New Roman" w:cs="Times New Roman"/>
          <w:sz w:val="28"/>
          <w:szCs w:val="24"/>
          <w:lang w:eastAsia="ru-RU"/>
        </w:rPr>
        <w:t>62,4</w:t>
      </w:r>
      <w:r w:rsidR="00B17E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B17EB2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млн.руб</w:t>
      </w:r>
      <w:proofErr w:type="spellEnd"/>
      <w:r w:rsidR="00B17EB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Объем недостающих средств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5E1914">
        <w:rPr>
          <w:rFonts w:ascii="Times New Roman" w:eastAsia="Times New Roman" w:hAnsi="Times New Roman" w:cs="Times New Roman"/>
          <w:sz w:val="28"/>
          <w:szCs w:val="24"/>
          <w:lang w:eastAsia="ru-RU"/>
        </w:rPr>
        <w:t>9,5</w:t>
      </w:r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млн.руб</w:t>
      </w:r>
      <w:proofErr w:type="spellEnd"/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1422C" w:rsidRPr="00783FA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422C" w:rsidRPr="00F0586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230" w:rsidRPr="00001230" w:rsidRDefault="00001230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1230" w:rsidRPr="0000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1756A"/>
    <w:rsid w:val="00031607"/>
    <w:rsid w:val="00044E97"/>
    <w:rsid w:val="0005539B"/>
    <w:rsid w:val="00056D1D"/>
    <w:rsid w:val="000618F8"/>
    <w:rsid w:val="000700A4"/>
    <w:rsid w:val="00085F2A"/>
    <w:rsid w:val="00087A0C"/>
    <w:rsid w:val="000975A7"/>
    <w:rsid w:val="000A64CA"/>
    <w:rsid w:val="000B44DF"/>
    <w:rsid w:val="000D34C6"/>
    <w:rsid w:val="001131CC"/>
    <w:rsid w:val="0012319A"/>
    <w:rsid w:val="00136234"/>
    <w:rsid w:val="001501F1"/>
    <w:rsid w:val="00183426"/>
    <w:rsid w:val="001A1FB5"/>
    <w:rsid w:val="001A5AD4"/>
    <w:rsid w:val="001C25EC"/>
    <w:rsid w:val="001E0624"/>
    <w:rsid w:val="001E4188"/>
    <w:rsid w:val="001F2311"/>
    <w:rsid w:val="001F347F"/>
    <w:rsid w:val="00216BBB"/>
    <w:rsid w:val="00226C6D"/>
    <w:rsid w:val="00241229"/>
    <w:rsid w:val="00241F7A"/>
    <w:rsid w:val="00252EB4"/>
    <w:rsid w:val="00284902"/>
    <w:rsid w:val="002A3FEB"/>
    <w:rsid w:val="002C0C83"/>
    <w:rsid w:val="002D0197"/>
    <w:rsid w:val="002D7E4B"/>
    <w:rsid w:val="002F720D"/>
    <w:rsid w:val="002F77D1"/>
    <w:rsid w:val="003012F6"/>
    <w:rsid w:val="00330D7A"/>
    <w:rsid w:val="00333210"/>
    <w:rsid w:val="0034404D"/>
    <w:rsid w:val="00347E98"/>
    <w:rsid w:val="0035522B"/>
    <w:rsid w:val="003651A2"/>
    <w:rsid w:val="003B1B79"/>
    <w:rsid w:val="003B572F"/>
    <w:rsid w:val="003F58A6"/>
    <w:rsid w:val="00414F50"/>
    <w:rsid w:val="004423B1"/>
    <w:rsid w:val="004508E7"/>
    <w:rsid w:val="00472214"/>
    <w:rsid w:val="004B03A3"/>
    <w:rsid w:val="004D207F"/>
    <w:rsid w:val="004D28E6"/>
    <w:rsid w:val="004F3DDC"/>
    <w:rsid w:val="0051227F"/>
    <w:rsid w:val="005176A5"/>
    <w:rsid w:val="005345B7"/>
    <w:rsid w:val="00553D15"/>
    <w:rsid w:val="0057254A"/>
    <w:rsid w:val="00590DBB"/>
    <w:rsid w:val="005B30C7"/>
    <w:rsid w:val="005C5B44"/>
    <w:rsid w:val="005E1914"/>
    <w:rsid w:val="005E30B5"/>
    <w:rsid w:val="005F2D54"/>
    <w:rsid w:val="00633213"/>
    <w:rsid w:val="006346F6"/>
    <w:rsid w:val="00651BEA"/>
    <w:rsid w:val="00657CEB"/>
    <w:rsid w:val="006703A1"/>
    <w:rsid w:val="006718C1"/>
    <w:rsid w:val="00687762"/>
    <w:rsid w:val="006B47A1"/>
    <w:rsid w:val="006D4A1A"/>
    <w:rsid w:val="0070069D"/>
    <w:rsid w:val="0071457D"/>
    <w:rsid w:val="007248D0"/>
    <w:rsid w:val="007348C5"/>
    <w:rsid w:val="00740DC6"/>
    <w:rsid w:val="00760293"/>
    <w:rsid w:val="007657F4"/>
    <w:rsid w:val="00765C56"/>
    <w:rsid w:val="007827D7"/>
    <w:rsid w:val="00783FA8"/>
    <w:rsid w:val="007908E2"/>
    <w:rsid w:val="00792480"/>
    <w:rsid w:val="007E4782"/>
    <w:rsid w:val="00803633"/>
    <w:rsid w:val="0081422C"/>
    <w:rsid w:val="00815386"/>
    <w:rsid w:val="00841E58"/>
    <w:rsid w:val="008A41D5"/>
    <w:rsid w:val="008A7C8A"/>
    <w:rsid w:val="009003D2"/>
    <w:rsid w:val="00900477"/>
    <w:rsid w:val="0090725E"/>
    <w:rsid w:val="00934E0F"/>
    <w:rsid w:val="00940E4D"/>
    <w:rsid w:val="00962E13"/>
    <w:rsid w:val="0097605D"/>
    <w:rsid w:val="00977994"/>
    <w:rsid w:val="00987DC9"/>
    <w:rsid w:val="00990DF6"/>
    <w:rsid w:val="009A5C2F"/>
    <w:rsid w:val="009C172B"/>
    <w:rsid w:val="009C3ED7"/>
    <w:rsid w:val="009D1B9B"/>
    <w:rsid w:val="009D49AA"/>
    <w:rsid w:val="00A12A3B"/>
    <w:rsid w:val="00A729A6"/>
    <w:rsid w:val="00A97FE1"/>
    <w:rsid w:val="00AA1CAE"/>
    <w:rsid w:val="00AC0500"/>
    <w:rsid w:val="00AC0E3C"/>
    <w:rsid w:val="00AC3C75"/>
    <w:rsid w:val="00AD56C0"/>
    <w:rsid w:val="00B17EB2"/>
    <w:rsid w:val="00B500FB"/>
    <w:rsid w:val="00B928BE"/>
    <w:rsid w:val="00B96CD3"/>
    <w:rsid w:val="00BB0101"/>
    <w:rsid w:val="00BF16AD"/>
    <w:rsid w:val="00C616A4"/>
    <w:rsid w:val="00C64C49"/>
    <w:rsid w:val="00C76C9A"/>
    <w:rsid w:val="00C811BB"/>
    <w:rsid w:val="00C82A7E"/>
    <w:rsid w:val="00C87E42"/>
    <w:rsid w:val="00CE2BA7"/>
    <w:rsid w:val="00D17B46"/>
    <w:rsid w:val="00D53D1C"/>
    <w:rsid w:val="00D63DF6"/>
    <w:rsid w:val="00D92346"/>
    <w:rsid w:val="00D963B9"/>
    <w:rsid w:val="00DA62F4"/>
    <w:rsid w:val="00DB1847"/>
    <w:rsid w:val="00DC2621"/>
    <w:rsid w:val="00DC7667"/>
    <w:rsid w:val="00DE1926"/>
    <w:rsid w:val="00E0171B"/>
    <w:rsid w:val="00E142F1"/>
    <w:rsid w:val="00E33DAF"/>
    <w:rsid w:val="00E40C9D"/>
    <w:rsid w:val="00E40FD7"/>
    <w:rsid w:val="00E42612"/>
    <w:rsid w:val="00E4395D"/>
    <w:rsid w:val="00E618AA"/>
    <w:rsid w:val="00E64BA5"/>
    <w:rsid w:val="00E86AB4"/>
    <w:rsid w:val="00E930C5"/>
    <w:rsid w:val="00EE27F6"/>
    <w:rsid w:val="00EF0591"/>
    <w:rsid w:val="00F02193"/>
    <w:rsid w:val="00F11025"/>
    <w:rsid w:val="00F3744E"/>
    <w:rsid w:val="00FB3186"/>
    <w:rsid w:val="00FB669E"/>
    <w:rsid w:val="00FB6B0A"/>
    <w:rsid w:val="00FC44DA"/>
    <w:rsid w:val="00FE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DFD95-BCA5-4444-9C3F-10692D127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7</Pages>
  <Words>2773</Words>
  <Characters>15810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2019-02-07T14:01:00Z</cp:lastPrinted>
  <dcterms:created xsi:type="dcterms:W3CDTF">2018-12-17T07:22:00Z</dcterms:created>
  <dcterms:modified xsi:type="dcterms:W3CDTF">2020-03-05T08:16:00Z</dcterms:modified>
</cp:coreProperties>
</file>