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D2059B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D205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205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Российской Федерации 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01.0</w:t>
      </w:r>
      <w:r w:rsidR="00423F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05563D" w:rsidRP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</w:t>
      </w:r>
      <w:r w:rsidR="00D205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5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 xml:space="preserve">уровня оплаты труда работников </w:t>
      </w:r>
      <w:r w:rsidR="00D2059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00B04">
        <w:rPr>
          <w:rFonts w:ascii="Times New Roman" w:hAnsi="Times New Roman" w:cs="Times New Roman"/>
          <w:sz w:val="28"/>
          <w:szCs w:val="28"/>
        </w:rPr>
        <w:t xml:space="preserve">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9339B0" w:rsidRDefault="009339B0" w:rsidP="00D607A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С 01.0</w:t>
      </w:r>
      <w:r w:rsidR="00C974B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24663" w:rsidRPr="0032466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24663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динамике примерных значений соотношения средней заработной платы работников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сферы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19.05.2017 года 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>первым заместителем губернатора Ту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>льской области Ю.М. Андриановым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заработная  плата  педагогических работников учреждений </w:t>
      </w:r>
      <w:r w:rsidRPr="00791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26</w:t>
      </w:r>
      <w:r w:rsidR="00615318">
        <w:rPr>
          <w:rFonts w:ascii="Times New Roman" w:hAnsi="Times New Roman" w:cs="Times New Roman"/>
          <w:color w:val="000000" w:themeColor="text1"/>
          <w:sz w:val="28"/>
          <w:szCs w:val="28"/>
        </w:rPr>
        <w:t>724,46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>(100,68%</w:t>
      </w:r>
      <w:r w:rsidR="00791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среднемесячного дохода от трудовой деятельности в Тульской области).</w:t>
      </w:r>
      <w:proofErr w:type="gramEnd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01.09.17г.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27725,</w:t>
      </w:r>
      <w:r w:rsidR="00145550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13665A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92F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145550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103,7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Pr="00791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8F337F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615318">
        <w:rPr>
          <w:rFonts w:ascii="Times New Roman" w:hAnsi="Times New Roman" w:cs="Times New Roman"/>
          <w:color w:val="000000" w:themeColor="text1"/>
          <w:sz w:val="28"/>
          <w:szCs w:val="28"/>
        </w:rPr>
        <w:t>24615,70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01.09.17г.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25636,70</w:t>
      </w:r>
      <w:r w:rsidR="00D67A5B" w:rsidRPr="000907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7B68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E331A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5550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909C6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5318">
        <w:rPr>
          <w:rFonts w:ascii="Times New Roman" w:hAnsi="Times New Roman" w:cs="Times New Roman"/>
          <w:color w:val="000000" w:themeColor="text1"/>
          <w:sz w:val="28"/>
          <w:szCs w:val="28"/>
        </w:rPr>
        <w:t>770,46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уб. </w:t>
      </w:r>
      <w:r w:rsidRPr="0061531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74132" w:rsidRPr="00615318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26920,00руб.).</w:t>
      </w:r>
      <w:proofErr w:type="gramEnd"/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01.09.17г. 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23830,19</w:t>
      </w:r>
      <w:r w:rsidR="002F13B2" w:rsidRPr="000907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2F13B2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B68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45550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13665A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CE7B68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показатель з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аработн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0200,00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76,1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 Тульской области (от 2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6543,96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на 01.09.17г.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20914,89</w:t>
      </w:r>
      <w:r w:rsidRPr="000907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04618D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F13B2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45550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2F13B2" w:rsidRPr="001455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4618D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B06F8C" w:rsidRPr="009C1156" w:rsidRDefault="0054193B" w:rsidP="00B06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</w:t>
      </w:r>
      <w:r w:rsidR="000907F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.2017 года п</w:t>
      </w:r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олная  потребность в бюджетных средствах на реализацию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Президента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РФ №</w:t>
      </w:r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>597  составила  4</w:t>
      </w:r>
      <w:r w:rsidR="009C115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115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</w:t>
      </w:r>
      <w:r w:rsidR="009C1156">
        <w:rPr>
          <w:rFonts w:ascii="Times New Roman" w:hAnsi="Times New Roman" w:cs="Times New Roman"/>
          <w:color w:val="000000" w:themeColor="text1"/>
          <w:sz w:val="28"/>
          <w:szCs w:val="28"/>
        </w:rPr>
        <w:t>Данные средства в</w:t>
      </w:r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 муниципального образования </w:t>
      </w:r>
      <w:proofErr w:type="spellStart"/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</w:t>
      </w:r>
      <w:r w:rsidR="009C115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06F8C" w:rsidRPr="009C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156">
        <w:rPr>
          <w:rFonts w:ascii="Times New Roman" w:hAnsi="Times New Roman" w:cs="Times New Roman"/>
          <w:color w:val="000000" w:themeColor="text1"/>
          <w:sz w:val="28"/>
          <w:szCs w:val="28"/>
        </w:rPr>
        <w:t>в полном объеме.</w:t>
      </w:r>
    </w:p>
    <w:p w:rsidR="00B06F8C" w:rsidRPr="001D607C" w:rsidRDefault="00B06F8C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  <w:proofErr w:type="gramEnd"/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музыкальная школа»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802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5E7D">
        <w:rPr>
          <w:rFonts w:ascii="Times New Roman" w:hAnsi="Times New Roman" w:cs="Times New Roman"/>
          <w:color w:val="000000" w:themeColor="text1"/>
          <w:sz w:val="28"/>
          <w:szCs w:val="28"/>
        </w:rPr>
        <w:t>648,2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0907F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FA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1075A">
        <w:rPr>
          <w:rFonts w:ascii="Times New Roman" w:hAnsi="Times New Roman" w:cs="Times New Roman"/>
          <w:color w:val="000000" w:themeColor="text1"/>
          <w:sz w:val="28"/>
          <w:szCs w:val="28"/>
        </w:rPr>
        <w:t>26108,8</w:t>
      </w:r>
      <w:r w:rsidR="00B54CCE" w:rsidRPr="000907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proofErr w:type="spellStart"/>
      <w:r w:rsidR="00B54CCE" w:rsidRPr="00B1075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B107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B10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5639C" w:rsidRPr="00B1075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1075A" w:rsidRPr="00B1075A">
        <w:rPr>
          <w:rFonts w:ascii="Times New Roman" w:hAnsi="Times New Roman" w:cs="Times New Roman"/>
          <w:color w:val="000000" w:themeColor="text1"/>
          <w:sz w:val="28"/>
          <w:szCs w:val="28"/>
        </w:rPr>
        <w:t>7,5</w:t>
      </w:r>
      <w:bookmarkEnd w:id="0"/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экспертиз проектов газификации д. Дьяконово, Михайловка,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и экспертиза ПИР водопровода пос.</w:t>
      </w:r>
      <w:r w:rsidR="00057608" w:rsidRPr="0005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Мордвес, экспертиза ПИР водопровода пос.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. Запланировано строительство газопровода в д.</w:t>
      </w:r>
      <w:r w:rsidR="00A1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Венев-Монастырь.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</w:t>
      </w:r>
      <w:r w:rsidR="008C4462">
        <w:rPr>
          <w:rFonts w:ascii="Times New Roman" w:hAnsi="Times New Roman" w:cs="Times New Roman"/>
          <w:color w:val="000000" w:themeColor="text1"/>
          <w:sz w:val="28"/>
          <w:szCs w:val="28"/>
        </w:rPr>
        <w:t>8488,1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бюджета – 6171,1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1136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федерального бюджета – 1181,0 </w:t>
      </w:r>
      <w:proofErr w:type="spellStart"/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01.0</w:t>
      </w:r>
      <w:r w:rsidR="006D772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D7722">
        <w:rPr>
          <w:rFonts w:ascii="Times New Roman" w:hAnsi="Times New Roman" w:cs="Times New Roman"/>
          <w:color w:val="000000" w:themeColor="text1"/>
          <w:sz w:val="28"/>
          <w:szCs w:val="28"/>
        </w:rPr>
        <w:t>785,4</w:t>
      </w:r>
      <w:r w:rsidR="002B7BA1" w:rsidRPr="00555E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B7BA1" w:rsidRPr="00A55856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2B7BA1" w:rsidRPr="00A558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 w:rsidRPr="00A5585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D77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технадзор за качеством строительства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выполненные работы 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ъектам: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«Газификация с.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Прудищи</w:t>
      </w:r>
      <w:proofErr w:type="spellEnd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«Реконструкция водопроводных сетей п. </w:t>
      </w:r>
      <w:proofErr w:type="spellStart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, замен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водопроводных сетей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Рассылкино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ремонт водопроводных сетей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Дедиловские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Выселки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пос. </w:t>
      </w:r>
      <w:proofErr w:type="spellStart"/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>Свиридовский</w:t>
      </w:r>
      <w:proofErr w:type="spellEnd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проекта межевания</w:t>
      </w:r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маркшейдерские работы, подготовка и выдача </w:t>
      </w:r>
      <w:proofErr w:type="spellStart"/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>техусловий</w:t>
      </w:r>
      <w:proofErr w:type="spellEnd"/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мер защиты кабеля связи  по 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«Реконструкция водопроводных сетей п.</w:t>
      </w:r>
      <w:r w:rsidR="005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оплата за проверку </w:t>
      </w:r>
      <w:proofErr w:type="spellStart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госэкспертизы</w:t>
      </w:r>
      <w:proofErr w:type="spellEnd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достоверности сметной стоимости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«Газификация с.</w:t>
      </w:r>
      <w:r w:rsidR="007A5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Дьяконово»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7A5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Михайловка, оплата</w:t>
      </w:r>
      <w:proofErr w:type="gramEnd"/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выполненные работы по установке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газового оборудования в неприватизированном жилье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района, реконструкция тепловой сети и строительство модульной котельной в м-не «</w:t>
      </w:r>
      <w:proofErr w:type="gram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proofErr w:type="gram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» г.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Венева, строительство модульной котельной в пос. Метростроевский </w:t>
      </w:r>
      <w:proofErr w:type="spell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427C">
        <w:rPr>
          <w:rFonts w:ascii="Times New Roman" w:hAnsi="Times New Roman" w:cs="Times New Roman"/>
          <w:sz w:val="28"/>
          <w:szCs w:val="28"/>
        </w:rPr>
        <w:t xml:space="preserve"> 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8C4462">
        <w:rPr>
          <w:rFonts w:ascii="Times New Roman" w:hAnsi="Times New Roman" w:cs="Times New Roman"/>
          <w:sz w:val="28"/>
          <w:szCs w:val="28"/>
        </w:rPr>
        <w:t>11099,3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820E6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7199">
        <w:rPr>
          <w:rFonts w:ascii="Times New Roman" w:hAnsi="Times New Roman" w:cs="Times New Roman"/>
          <w:color w:val="000000" w:themeColor="text1"/>
          <w:sz w:val="28"/>
          <w:szCs w:val="28"/>
        </w:rPr>
        <w:t>794,8</w:t>
      </w:r>
      <w:r w:rsidR="00006E73" w:rsidRPr="00475E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06E73" w:rsidRPr="008701F1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DB7199">
        <w:rPr>
          <w:rFonts w:ascii="Times New Roman" w:hAnsi="Times New Roman" w:cs="Times New Roman"/>
          <w:color w:val="000000" w:themeColor="text1"/>
          <w:sz w:val="28"/>
          <w:szCs w:val="28"/>
        </w:rPr>
        <w:t>34,2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B0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района  АМО Центральное, АМО </w:t>
      </w:r>
      <w:proofErr w:type="spellStart"/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и ремонт газового оборудования и газопроводов, оплата пеней за просрочку платежа «ТНС-</w:t>
      </w:r>
      <w:proofErr w:type="spellStart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Тула»</w:t>
      </w:r>
      <w:r w:rsidR="0061002C">
        <w:rPr>
          <w:rFonts w:ascii="Times New Roman" w:hAnsi="Times New Roman" w:cs="Times New Roman"/>
          <w:color w:val="000000" w:themeColor="text1"/>
          <w:sz w:val="28"/>
          <w:szCs w:val="28"/>
        </w:rPr>
        <w:t>, за выполненные работы по разработке документации по установке узлов учета тепловой энергии и горячей воды на зданиях</w:t>
      </w:r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3811" w:rsidRDefault="00EE2BE9" w:rsidP="006A3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на 01.09.201</w:t>
      </w:r>
      <w:r w:rsidR="001113A1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>г. 1</w:t>
      </w:r>
      <w:r w:rsidR="001113A1">
        <w:rPr>
          <w:rFonts w:ascii="Times New Roman" w:hAnsi="Times New Roman" w:cs="Times New Roman"/>
          <w:sz w:val="28"/>
          <w:szCs w:val="28"/>
        </w:rPr>
        <w:t>1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201</w:t>
      </w:r>
      <w:r w:rsidR="001113A1">
        <w:rPr>
          <w:rFonts w:ascii="Times New Roman" w:hAnsi="Times New Roman" w:cs="Times New Roman"/>
          <w:sz w:val="28"/>
          <w:szCs w:val="28"/>
        </w:rPr>
        <w:t>7</w:t>
      </w:r>
      <w:r w:rsidR="00A66A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5ACC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запланировано улучшение жилищных условий </w:t>
      </w:r>
      <w:r w:rsidR="001113A1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>-</w:t>
      </w:r>
      <w:r w:rsidR="004924A7">
        <w:rPr>
          <w:rFonts w:ascii="Times New Roman" w:hAnsi="Times New Roman" w:cs="Times New Roman"/>
          <w:sz w:val="28"/>
          <w:szCs w:val="28"/>
        </w:rPr>
        <w:t>т</w:t>
      </w:r>
      <w:r w:rsidR="00A66A06">
        <w:rPr>
          <w:rFonts w:ascii="Times New Roman" w:hAnsi="Times New Roman" w:cs="Times New Roman"/>
          <w:sz w:val="28"/>
          <w:szCs w:val="28"/>
        </w:rPr>
        <w:t>и семей.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475EE1">
        <w:rPr>
          <w:rFonts w:ascii="Times New Roman" w:hAnsi="Times New Roman" w:cs="Times New Roman"/>
          <w:sz w:val="28"/>
          <w:szCs w:val="28"/>
        </w:rPr>
        <w:t>7113,2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475EE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 за счет средств районного бюджета – 950,0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4310,8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., за счет средств федерального бюджета – 1852,4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Исполнено на 01.0</w:t>
      </w:r>
      <w:r w:rsidR="00885605">
        <w:rPr>
          <w:rFonts w:ascii="Times New Roman" w:hAnsi="Times New Roman" w:cs="Times New Roman"/>
          <w:sz w:val="28"/>
          <w:szCs w:val="28"/>
        </w:rPr>
        <w:t>9</w:t>
      </w:r>
      <w:r w:rsidR="006A3811">
        <w:rPr>
          <w:rFonts w:ascii="Times New Roman" w:hAnsi="Times New Roman" w:cs="Times New Roman"/>
          <w:sz w:val="28"/>
          <w:szCs w:val="28"/>
        </w:rPr>
        <w:t xml:space="preserve">.2017г. – всего </w:t>
      </w:r>
      <w:r w:rsidR="00885605">
        <w:rPr>
          <w:rFonts w:ascii="Times New Roman" w:hAnsi="Times New Roman" w:cs="Times New Roman"/>
          <w:sz w:val="28"/>
          <w:szCs w:val="28"/>
        </w:rPr>
        <w:t>4725,0</w:t>
      </w:r>
      <w:r w:rsidR="006A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>.</w:t>
      </w:r>
      <w:r w:rsidR="00DB0C6A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(</w:t>
      </w:r>
      <w:r w:rsidR="00885605">
        <w:rPr>
          <w:rFonts w:ascii="Times New Roman" w:hAnsi="Times New Roman" w:cs="Times New Roman"/>
          <w:sz w:val="28"/>
          <w:szCs w:val="28"/>
        </w:rPr>
        <w:t>66</w:t>
      </w:r>
      <w:r w:rsidR="006A3811">
        <w:rPr>
          <w:rFonts w:ascii="Times New Roman" w:hAnsi="Times New Roman" w:cs="Times New Roman"/>
          <w:sz w:val="28"/>
          <w:szCs w:val="28"/>
        </w:rPr>
        <w:t xml:space="preserve">% от плана), в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 xml:space="preserve">. за счет средств районного бюджета – </w:t>
      </w:r>
      <w:r w:rsidR="00885605">
        <w:rPr>
          <w:rFonts w:ascii="Times New Roman" w:hAnsi="Times New Roman" w:cs="Times New Roman"/>
          <w:sz w:val="28"/>
          <w:szCs w:val="28"/>
        </w:rPr>
        <w:t>538,7</w:t>
      </w:r>
      <w:r w:rsidR="006A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885605">
        <w:rPr>
          <w:rFonts w:ascii="Times New Roman" w:hAnsi="Times New Roman" w:cs="Times New Roman"/>
          <w:sz w:val="28"/>
          <w:szCs w:val="28"/>
        </w:rPr>
        <w:t>2637,0</w:t>
      </w:r>
      <w:r w:rsidR="006A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A38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A381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>.,</w:t>
      </w:r>
      <w:r w:rsidR="00FA1A2C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885605">
        <w:rPr>
          <w:rFonts w:ascii="Times New Roman" w:hAnsi="Times New Roman" w:cs="Times New Roman"/>
          <w:sz w:val="28"/>
          <w:szCs w:val="28"/>
        </w:rPr>
        <w:t>1549,3</w:t>
      </w:r>
      <w:r w:rsidR="006A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A3811">
        <w:rPr>
          <w:rFonts w:ascii="Times New Roman" w:hAnsi="Times New Roman" w:cs="Times New Roman"/>
          <w:sz w:val="28"/>
          <w:szCs w:val="28"/>
        </w:rPr>
        <w:t xml:space="preserve">.  Данные средства перечислены на улучшение жилищных условий </w:t>
      </w:r>
      <w:r w:rsidR="00AA3DE6">
        <w:rPr>
          <w:rFonts w:ascii="Times New Roman" w:hAnsi="Times New Roman" w:cs="Times New Roman"/>
          <w:sz w:val="28"/>
          <w:szCs w:val="28"/>
        </w:rPr>
        <w:t xml:space="preserve">шести </w:t>
      </w:r>
      <w:r w:rsidR="00785086" w:rsidRPr="00C46488">
        <w:rPr>
          <w:rFonts w:ascii="Times New Roman" w:hAnsi="Times New Roman" w:cs="Times New Roman"/>
          <w:sz w:val="28"/>
          <w:szCs w:val="28"/>
        </w:rPr>
        <w:t xml:space="preserve"> </w:t>
      </w:r>
      <w:r w:rsidR="006A3811" w:rsidRPr="00C46488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C46488">
        <w:rPr>
          <w:rFonts w:ascii="Times New Roman" w:hAnsi="Times New Roman" w:cs="Times New Roman"/>
          <w:sz w:val="28"/>
          <w:szCs w:val="28"/>
        </w:rPr>
        <w:t>ых</w:t>
      </w:r>
      <w:r w:rsidR="006A3811" w:rsidRPr="00C46488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сем</w:t>
      </w:r>
      <w:r w:rsidR="00C46488">
        <w:rPr>
          <w:rFonts w:ascii="Times New Roman" w:hAnsi="Times New Roman" w:cs="Times New Roman"/>
          <w:sz w:val="28"/>
          <w:szCs w:val="28"/>
        </w:rPr>
        <w:t>ей</w:t>
      </w:r>
      <w:r w:rsidR="006A3811">
        <w:rPr>
          <w:rFonts w:ascii="Times New Roman" w:hAnsi="Times New Roman" w:cs="Times New Roman"/>
          <w:sz w:val="28"/>
          <w:szCs w:val="28"/>
        </w:rPr>
        <w:t>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проведение мероприятий 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переводу музейных, библиотечных, архивных фондов в электронный вид, формированию электронного правительства.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сумме </w:t>
      </w:r>
      <w:r w:rsidR="00CC37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4C41">
        <w:rPr>
          <w:rFonts w:ascii="Times New Roman" w:hAnsi="Times New Roman" w:cs="Times New Roman"/>
          <w:color w:val="000000" w:themeColor="text1"/>
          <w:sz w:val="28"/>
          <w:szCs w:val="28"/>
        </w:rPr>
        <w:t>224,</w:t>
      </w:r>
      <w:r w:rsidR="0006376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C77B1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4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7B1C">
        <w:rPr>
          <w:rFonts w:ascii="Times New Roman" w:hAnsi="Times New Roman" w:cs="Times New Roman"/>
          <w:color w:val="000000" w:themeColor="text1"/>
          <w:sz w:val="28"/>
          <w:szCs w:val="28"/>
        </w:rPr>
        <w:t>547,</w:t>
      </w:r>
      <w:r w:rsidR="00BD03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15AD4" w:rsidRPr="000068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91F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77B1C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22091F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(оплата услуг Интернет учреждений </w:t>
      </w:r>
      <w:proofErr w:type="spellStart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культуры,</w:t>
      </w:r>
      <w:r w:rsidR="00C77B1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proofErr w:type="spellEnd"/>
      <w:r w:rsidR="00C77B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управления,</w:t>
      </w:r>
      <w:r w:rsidR="00B0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услуг по внедрению комплексной защиты персональных данных администрации МО </w:t>
      </w:r>
      <w:proofErr w:type="spellStart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поставка и 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 компьютерного оборудования</w:t>
      </w:r>
      <w:r w:rsidR="000049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картриджей,</w:t>
      </w:r>
      <w:r w:rsidR="007C2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абонентское сопровождение ав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23F4">
        <w:rPr>
          <w:rFonts w:ascii="Times New Roman" w:hAnsi="Times New Roman" w:cs="Times New Roman"/>
          <w:color w:val="000000" w:themeColor="text1"/>
          <w:sz w:val="28"/>
          <w:szCs w:val="28"/>
        </w:rPr>
        <w:t>оматизированной информационной системы «Справка о доходах»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A726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432F8D">
        <w:rPr>
          <w:rFonts w:ascii="Times New Roman" w:hAnsi="Times New Roman" w:cs="Times New Roman"/>
          <w:sz w:val="28"/>
          <w:szCs w:val="28"/>
        </w:rPr>
        <w:t>7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63598F">
        <w:rPr>
          <w:rFonts w:ascii="Times New Roman" w:hAnsi="Times New Roman" w:cs="Times New Roman"/>
          <w:sz w:val="28"/>
          <w:szCs w:val="28"/>
        </w:rPr>
        <w:t>7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63598F">
        <w:rPr>
          <w:rFonts w:ascii="Times New Roman" w:hAnsi="Times New Roman" w:cs="Times New Roman"/>
          <w:sz w:val="28"/>
          <w:szCs w:val="28"/>
        </w:rPr>
        <w:t>2</w:t>
      </w:r>
      <w:r w:rsidR="00BD03D0">
        <w:rPr>
          <w:rFonts w:ascii="Times New Roman" w:hAnsi="Times New Roman" w:cs="Times New Roman"/>
          <w:sz w:val="28"/>
          <w:szCs w:val="28"/>
        </w:rPr>
        <w:t>093,1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2F6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BD03D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142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03D0">
        <w:rPr>
          <w:rFonts w:ascii="Times New Roman" w:hAnsi="Times New Roman" w:cs="Times New Roman"/>
          <w:color w:val="000000" w:themeColor="text1"/>
          <w:sz w:val="28"/>
          <w:szCs w:val="28"/>
        </w:rPr>
        <w:t>242,9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A32F71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D03D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</w:t>
      </w:r>
      <w:r w:rsidR="00145DE3">
        <w:rPr>
          <w:rFonts w:ascii="Times New Roman" w:hAnsi="Times New Roman" w:cs="Times New Roman"/>
          <w:color w:val="000000" w:themeColor="text1"/>
          <w:sz w:val="28"/>
          <w:szCs w:val="28"/>
        </w:rPr>
        <w:t>венции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181</w:t>
      </w:r>
      <w:r w:rsidR="00C711C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11C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</w:t>
      </w:r>
      <w:r w:rsidR="0072332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.2017г. данные денежные средства в бюджет муниципального образования </w:t>
      </w:r>
      <w:proofErr w:type="spellStart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не поступали. Пакет документов, необходимых для выделения субсидии, находится на согласовании в МУ УС «ЖКХ» </w:t>
      </w:r>
      <w:proofErr w:type="spellStart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0E"/>
    <w:rsid w:val="000049B8"/>
    <w:rsid w:val="0000686E"/>
    <w:rsid w:val="00006E73"/>
    <w:rsid w:val="00007926"/>
    <w:rsid w:val="00007DF4"/>
    <w:rsid w:val="00015AD4"/>
    <w:rsid w:val="00016446"/>
    <w:rsid w:val="00017426"/>
    <w:rsid w:val="00021E2A"/>
    <w:rsid w:val="0002210C"/>
    <w:rsid w:val="000241CB"/>
    <w:rsid w:val="000259B2"/>
    <w:rsid w:val="0003384E"/>
    <w:rsid w:val="000364E6"/>
    <w:rsid w:val="00036BA1"/>
    <w:rsid w:val="000375A2"/>
    <w:rsid w:val="0004020A"/>
    <w:rsid w:val="00040447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22DC"/>
    <w:rsid w:val="0006376C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BC3"/>
    <w:rsid w:val="00077C2A"/>
    <w:rsid w:val="0008023F"/>
    <w:rsid w:val="00080357"/>
    <w:rsid w:val="0008570E"/>
    <w:rsid w:val="00086397"/>
    <w:rsid w:val="00086F96"/>
    <w:rsid w:val="000876A6"/>
    <w:rsid w:val="00087CC1"/>
    <w:rsid w:val="00087D45"/>
    <w:rsid w:val="000907F0"/>
    <w:rsid w:val="00091ED4"/>
    <w:rsid w:val="00092AD1"/>
    <w:rsid w:val="00092C3B"/>
    <w:rsid w:val="00096B3B"/>
    <w:rsid w:val="00097541"/>
    <w:rsid w:val="000A5EC5"/>
    <w:rsid w:val="000A71D2"/>
    <w:rsid w:val="000A7A37"/>
    <w:rsid w:val="000B0B84"/>
    <w:rsid w:val="000B3526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157"/>
    <w:rsid w:val="00134BAA"/>
    <w:rsid w:val="001356E4"/>
    <w:rsid w:val="00135E72"/>
    <w:rsid w:val="0013665A"/>
    <w:rsid w:val="0013669A"/>
    <w:rsid w:val="001422E2"/>
    <w:rsid w:val="00144AE9"/>
    <w:rsid w:val="00144D6A"/>
    <w:rsid w:val="00145550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2D0A"/>
    <w:rsid w:val="001559EF"/>
    <w:rsid w:val="0015639C"/>
    <w:rsid w:val="00156ACD"/>
    <w:rsid w:val="00157A95"/>
    <w:rsid w:val="00157CF4"/>
    <w:rsid w:val="00160D15"/>
    <w:rsid w:val="0016126E"/>
    <w:rsid w:val="00163253"/>
    <w:rsid w:val="00171F7B"/>
    <w:rsid w:val="0017360A"/>
    <w:rsid w:val="00173AC2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1ED"/>
    <w:rsid w:val="00193C1A"/>
    <w:rsid w:val="0019466C"/>
    <w:rsid w:val="00194681"/>
    <w:rsid w:val="00196824"/>
    <w:rsid w:val="001A084A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D607C"/>
    <w:rsid w:val="001E2939"/>
    <w:rsid w:val="001E6E8D"/>
    <w:rsid w:val="001E7909"/>
    <w:rsid w:val="001E7A27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7A96"/>
    <w:rsid w:val="00217D3A"/>
    <w:rsid w:val="0022091F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1E44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1E78"/>
    <w:rsid w:val="002B27B7"/>
    <w:rsid w:val="002B5302"/>
    <w:rsid w:val="002B6D85"/>
    <w:rsid w:val="002B75C6"/>
    <w:rsid w:val="002B7BA1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72CE"/>
    <w:rsid w:val="002E0F35"/>
    <w:rsid w:val="002E3CB2"/>
    <w:rsid w:val="002E511F"/>
    <w:rsid w:val="002E78BB"/>
    <w:rsid w:val="002F0E59"/>
    <w:rsid w:val="002F13B2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413"/>
    <w:rsid w:val="00313CA9"/>
    <w:rsid w:val="00313E69"/>
    <w:rsid w:val="0031670D"/>
    <w:rsid w:val="00321CA5"/>
    <w:rsid w:val="0032251A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7309"/>
    <w:rsid w:val="00357700"/>
    <w:rsid w:val="003601A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263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2D3"/>
    <w:rsid w:val="003A573F"/>
    <w:rsid w:val="003A5E87"/>
    <w:rsid w:val="003A6042"/>
    <w:rsid w:val="003A60BA"/>
    <w:rsid w:val="003A69A0"/>
    <w:rsid w:val="003B0588"/>
    <w:rsid w:val="003B376D"/>
    <w:rsid w:val="003B6554"/>
    <w:rsid w:val="003C0305"/>
    <w:rsid w:val="003C192F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16671"/>
    <w:rsid w:val="00420034"/>
    <w:rsid w:val="00421328"/>
    <w:rsid w:val="00423F78"/>
    <w:rsid w:val="0042638D"/>
    <w:rsid w:val="00427694"/>
    <w:rsid w:val="00427C44"/>
    <w:rsid w:val="00430D11"/>
    <w:rsid w:val="00430EB9"/>
    <w:rsid w:val="004324CB"/>
    <w:rsid w:val="00432F8D"/>
    <w:rsid w:val="004339B3"/>
    <w:rsid w:val="00434B2D"/>
    <w:rsid w:val="00434DF6"/>
    <w:rsid w:val="00435DCC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1D2E"/>
    <w:rsid w:val="0047488A"/>
    <w:rsid w:val="00475EE1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4A7"/>
    <w:rsid w:val="00492E9A"/>
    <w:rsid w:val="00494376"/>
    <w:rsid w:val="004944D2"/>
    <w:rsid w:val="00495EEB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7A8"/>
    <w:rsid w:val="00533375"/>
    <w:rsid w:val="00534186"/>
    <w:rsid w:val="00534401"/>
    <w:rsid w:val="00534D85"/>
    <w:rsid w:val="00535071"/>
    <w:rsid w:val="00535F1B"/>
    <w:rsid w:val="00537974"/>
    <w:rsid w:val="0054193B"/>
    <w:rsid w:val="00546D46"/>
    <w:rsid w:val="0055338E"/>
    <w:rsid w:val="005557DB"/>
    <w:rsid w:val="00555BC5"/>
    <w:rsid w:val="00555E7D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93A41"/>
    <w:rsid w:val="005948CB"/>
    <w:rsid w:val="005A650F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2B6"/>
    <w:rsid w:val="005C5A9D"/>
    <w:rsid w:val="005D4C86"/>
    <w:rsid w:val="005D4EE4"/>
    <w:rsid w:val="005D75C0"/>
    <w:rsid w:val="005D7898"/>
    <w:rsid w:val="005D79BF"/>
    <w:rsid w:val="005E1324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02C"/>
    <w:rsid w:val="00610331"/>
    <w:rsid w:val="006111D3"/>
    <w:rsid w:val="00614129"/>
    <w:rsid w:val="00614649"/>
    <w:rsid w:val="00615318"/>
    <w:rsid w:val="00616534"/>
    <w:rsid w:val="00616904"/>
    <w:rsid w:val="00621074"/>
    <w:rsid w:val="00622A62"/>
    <w:rsid w:val="00624895"/>
    <w:rsid w:val="00625AEE"/>
    <w:rsid w:val="00627CEF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352E"/>
    <w:rsid w:val="00647740"/>
    <w:rsid w:val="006507CC"/>
    <w:rsid w:val="006525CE"/>
    <w:rsid w:val="00653B30"/>
    <w:rsid w:val="00662A89"/>
    <w:rsid w:val="006649EC"/>
    <w:rsid w:val="006666A1"/>
    <w:rsid w:val="006669D1"/>
    <w:rsid w:val="0066797C"/>
    <w:rsid w:val="00670E04"/>
    <w:rsid w:val="00670F2B"/>
    <w:rsid w:val="00671390"/>
    <w:rsid w:val="0067223B"/>
    <w:rsid w:val="0067621D"/>
    <w:rsid w:val="00677265"/>
    <w:rsid w:val="006772D4"/>
    <w:rsid w:val="00680ACC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811"/>
    <w:rsid w:val="006A3F24"/>
    <w:rsid w:val="006A549B"/>
    <w:rsid w:val="006A64FC"/>
    <w:rsid w:val="006A69FC"/>
    <w:rsid w:val="006A7C02"/>
    <w:rsid w:val="006B0869"/>
    <w:rsid w:val="006B09CF"/>
    <w:rsid w:val="006B15DF"/>
    <w:rsid w:val="006B19EC"/>
    <w:rsid w:val="006B22B7"/>
    <w:rsid w:val="006B484B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D7722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142E9"/>
    <w:rsid w:val="00715A10"/>
    <w:rsid w:val="00715E74"/>
    <w:rsid w:val="00723322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086"/>
    <w:rsid w:val="00785ABF"/>
    <w:rsid w:val="007861C7"/>
    <w:rsid w:val="00786456"/>
    <w:rsid w:val="00786499"/>
    <w:rsid w:val="00786E3F"/>
    <w:rsid w:val="00791A70"/>
    <w:rsid w:val="00792B19"/>
    <w:rsid w:val="00792CB5"/>
    <w:rsid w:val="007971AF"/>
    <w:rsid w:val="0079728A"/>
    <w:rsid w:val="007A0F49"/>
    <w:rsid w:val="007A1D4E"/>
    <w:rsid w:val="007A5E51"/>
    <w:rsid w:val="007B0A4B"/>
    <w:rsid w:val="007B1750"/>
    <w:rsid w:val="007B1922"/>
    <w:rsid w:val="007B38E2"/>
    <w:rsid w:val="007B3DB1"/>
    <w:rsid w:val="007B4720"/>
    <w:rsid w:val="007B4BDB"/>
    <w:rsid w:val="007B6691"/>
    <w:rsid w:val="007C23F4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363"/>
    <w:rsid w:val="008146F3"/>
    <w:rsid w:val="00814E85"/>
    <w:rsid w:val="00816643"/>
    <w:rsid w:val="008171C4"/>
    <w:rsid w:val="00817796"/>
    <w:rsid w:val="008204E2"/>
    <w:rsid w:val="00820B37"/>
    <w:rsid w:val="00820E65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1F1"/>
    <w:rsid w:val="00870496"/>
    <w:rsid w:val="008737CE"/>
    <w:rsid w:val="0087396F"/>
    <w:rsid w:val="00873F05"/>
    <w:rsid w:val="00874132"/>
    <w:rsid w:val="0087427C"/>
    <w:rsid w:val="00877657"/>
    <w:rsid w:val="00877ADF"/>
    <w:rsid w:val="0088458F"/>
    <w:rsid w:val="00885605"/>
    <w:rsid w:val="00890C9C"/>
    <w:rsid w:val="00890D01"/>
    <w:rsid w:val="008A1ADC"/>
    <w:rsid w:val="008A2E1E"/>
    <w:rsid w:val="008A637D"/>
    <w:rsid w:val="008A7BAB"/>
    <w:rsid w:val="008B2223"/>
    <w:rsid w:val="008B3088"/>
    <w:rsid w:val="008B441A"/>
    <w:rsid w:val="008B4D6A"/>
    <w:rsid w:val="008B79D9"/>
    <w:rsid w:val="008C0943"/>
    <w:rsid w:val="008C23DA"/>
    <w:rsid w:val="008C29AD"/>
    <w:rsid w:val="008C3CF9"/>
    <w:rsid w:val="008C4462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2F6"/>
    <w:rsid w:val="00914979"/>
    <w:rsid w:val="0091631A"/>
    <w:rsid w:val="009168E8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5742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67A4A"/>
    <w:rsid w:val="00970AB1"/>
    <w:rsid w:val="0097175A"/>
    <w:rsid w:val="009717ED"/>
    <w:rsid w:val="009723EB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B7F2A"/>
    <w:rsid w:val="009C1156"/>
    <w:rsid w:val="009C19FB"/>
    <w:rsid w:val="009C1E33"/>
    <w:rsid w:val="009D028C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E25"/>
    <w:rsid w:val="00A160C5"/>
    <w:rsid w:val="00A16CD9"/>
    <w:rsid w:val="00A22660"/>
    <w:rsid w:val="00A2312A"/>
    <w:rsid w:val="00A326A4"/>
    <w:rsid w:val="00A32CEE"/>
    <w:rsid w:val="00A32D39"/>
    <w:rsid w:val="00A32F71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5856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26E2"/>
    <w:rsid w:val="00A74A50"/>
    <w:rsid w:val="00A75559"/>
    <w:rsid w:val="00A76B67"/>
    <w:rsid w:val="00A815EC"/>
    <w:rsid w:val="00A82973"/>
    <w:rsid w:val="00A8377B"/>
    <w:rsid w:val="00A84725"/>
    <w:rsid w:val="00A84A3E"/>
    <w:rsid w:val="00A92CEB"/>
    <w:rsid w:val="00A95989"/>
    <w:rsid w:val="00A972F4"/>
    <w:rsid w:val="00A973AE"/>
    <w:rsid w:val="00AA04B1"/>
    <w:rsid w:val="00AA0AC0"/>
    <w:rsid w:val="00AA1DE3"/>
    <w:rsid w:val="00AA22B2"/>
    <w:rsid w:val="00AA3DE6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2C7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6F8C"/>
    <w:rsid w:val="00B07966"/>
    <w:rsid w:val="00B1075A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18DA"/>
    <w:rsid w:val="00B42E75"/>
    <w:rsid w:val="00B4365B"/>
    <w:rsid w:val="00B440B2"/>
    <w:rsid w:val="00B45BE3"/>
    <w:rsid w:val="00B477DA"/>
    <w:rsid w:val="00B51CAE"/>
    <w:rsid w:val="00B52782"/>
    <w:rsid w:val="00B529EC"/>
    <w:rsid w:val="00B54CCE"/>
    <w:rsid w:val="00B55BC7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449B"/>
    <w:rsid w:val="00B944CB"/>
    <w:rsid w:val="00B95BD7"/>
    <w:rsid w:val="00B96376"/>
    <w:rsid w:val="00B96B7C"/>
    <w:rsid w:val="00BA0AA0"/>
    <w:rsid w:val="00BA20FD"/>
    <w:rsid w:val="00BA3904"/>
    <w:rsid w:val="00BA43A3"/>
    <w:rsid w:val="00BA5162"/>
    <w:rsid w:val="00BA6D13"/>
    <w:rsid w:val="00BA7063"/>
    <w:rsid w:val="00BB1591"/>
    <w:rsid w:val="00BB4190"/>
    <w:rsid w:val="00BB4F51"/>
    <w:rsid w:val="00BB6AB0"/>
    <w:rsid w:val="00BB7228"/>
    <w:rsid w:val="00BB7B3B"/>
    <w:rsid w:val="00BD03D0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E7EF6"/>
    <w:rsid w:val="00BF19F5"/>
    <w:rsid w:val="00BF1B38"/>
    <w:rsid w:val="00BF5FBD"/>
    <w:rsid w:val="00C0066A"/>
    <w:rsid w:val="00C00AF6"/>
    <w:rsid w:val="00C054B2"/>
    <w:rsid w:val="00C079D3"/>
    <w:rsid w:val="00C11480"/>
    <w:rsid w:val="00C1250E"/>
    <w:rsid w:val="00C13304"/>
    <w:rsid w:val="00C16965"/>
    <w:rsid w:val="00C1784C"/>
    <w:rsid w:val="00C17B20"/>
    <w:rsid w:val="00C2016D"/>
    <w:rsid w:val="00C21558"/>
    <w:rsid w:val="00C22808"/>
    <w:rsid w:val="00C24A8F"/>
    <w:rsid w:val="00C24DCF"/>
    <w:rsid w:val="00C27E98"/>
    <w:rsid w:val="00C311A3"/>
    <w:rsid w:val="00C31984"/>
    <w:rsid w:val="00C31AC6"/>
    <w:rsid w:val="00C3360F"/>
    <w:rsid w:val="00C3599F"/>
    <w:rsid w:val="00C40373"/>
    <w:rsid w:val="00C42606"/>
    <w:rsid w:val="00C434FE"/>
    <w:rsid w:val="00C44593"/>
    <w:rsid w:val="00C4563F"/>
    <w:rsid w:val="00C46488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1CE"/>
    <w:rsid w:val="00C7121C"/>
    <w:rsid w:val="00C727FF"/>
    <w:rsid w:val="00C77212"/>
    <w:rsid w:val="00C77B1C"/>
    <w:rsid w:val="00C806D1"/>
    <w:rsid w:val="00C80C99"/>
    <w:rsid w:val="00C87998"/>
    <w:rsid w:val="00C9107B"/>
    <w:rsid w:val="00C914A5"/>
    <w:rsid w:val="00C931DF"/>
    <w:rsid w:val="00C938A4"/>
    <w:rsid w:val="00C9394E"/>
    <w:rsid w:val="00C942D8"/>
    <w:rsid w:val="00C944EB"/>
    <w:rsid w:val="00C9615C"/>
    <w:rsid w:val="00C9656B"/>
    <w:rsid w:val="00C974B4"/>
    <w:rsid w:val="00CA2420"/>
    <w:rsid w:val="00CA4C9D"/>
    <w:rsid w:val="00CA4FEC"/>
    <w:rsid w:val="00CA526C"/>
    <w:rsid w:val="00CA5AC9"/>
    <w:rsid w:val="00CA5F40"/>
    <w:rsid w:val="00CB42A3"/>
    <w:rsid w:val="00CB49E5"/>
    <w:rsid w:val="00CB5C0C"/>
    <w:rsid w:val="00CC18C6"/>
    <w:rsid w:val="00CC3320"/>
    <w:rsid w:val="00CC3730"/>
    <w:rsid w:val="00CC431C"/>
    <w:rsid w:val="00CC5B5F"/>
    <w:rsid w:val="00CD160D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E7B68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059B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7A0"/>
    <w:rsid w:val="00D60B92"/>
    <w:rsid w:val="00D61845"/>
    <w:rsid w:val="00D65AE5"/>
    <w:rsid w:val="00D67A5B"/>
    <w:rsid w:val="00D71633"/>
    <w:rsid w:val="00D71D7E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A4C41"/>
    <w:rsid w:val="00DB0C6A"/>
    <w:rsid w:val="00DB7199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3AFC"/>
    <w:rsid w:val="00DE4E71"/>
    <w:rsid w:val="00DE64F2"/>
    <w:rsid w:val="00DE718B"/>
    <w:rsid w:val="00DE7B79"/>
    <w:rsid w:val="00DF095B"/>
    <w:rsid w:val="00DF2ECD"/>
    <w:rsid w:val="00E017ED"/>
    <w:rsid w:val="00E02805"/>
    <w:rsid w:val="00E02C79"/>
    <w:rsid w:val="00E03870"/>
    <w:rsid w:val="00E07665"/>
    <w:rsid w:val="00E12AF5"/>
    <w:rsid w:val="00E13114"/>
    <w:rsid w:val="00E14BFD"/>
    <w:rsid w:val="00E21876"/>
    <w:rsid w:val="00E218B6"/>
    <w:rsid w:val="00E24BD2"/>
    <w:rsid w:val="00E25CAF"/>
    <w:rsid w:val="00E264C3"/>
    <w:rsid w:val="00E27CD7"/>
    <w:rsid w:val="00E3183C"/>
    <w:rsid w:val="00E3244C"/>
    <w:rsid w:val="00E42C66"/>
    <w:rsid w:val="00E50763"/>
    <w:rsid w:val="00E5079B"/>
    <w:rsid w:val="00E50D13"/>
    <w:rsid w:val="00E519AB"/>
    <w:rsid w:val="00E52B7E"/>
    <w:rsid w:val="00E54713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34B7"/>
    <w:rsid w:val="00E844C3"/>
    <w:rsid w:val="00E86BA0"/>
    <w:rsid w:val="00E90656"/>
    <w:rsid w:val="00E909C6"/>
    <w:rsid w:val="00E90B01"/>
    <w:rsid w:val="00E90DB5"/>
    <w:rsid w:val="00E92350"/>
    <w:rsid w:val="00E95EC5"/>
    <w:rsid w:val="00E9660B"/>
    <w:rsid w:val="00EA0780"/>
    <w:rsid w:val="00EA0C3A"/>
    <w:rsid w:val="00EA0EFB"/>
    <w:rsid w:val="00EA4534"/>
    <w:rsid w:val="00EA7DA1"/>
    <w:rsid w:val="00EB262A"/>
    <w:rsid w:val="00EB4D46"/>
    <w:rsid w:val="00EC1E0E"/>
    <w:rsid w:val="00EC23D1"/>
    <w:rsid w:val="00EC7792"/>
    <w:rsid w:val="00ED1DD5"/>
    <w:rsid w:val="00ED5B99"/>
    <w:rsid w:val="00ED6690"/>
    <w:rsid w:val="00EE062D"/>
    <w:rsid w:val="00EE0BF0"/>
    <w:rsid w:val="00EE19C2"/>
    <w:rsid w:val="00EE1F53"/>
    <w:rsid w:val="00EE2BE9"/>
    <w:rsid w:val="00EF1CBA"/>
    <w:rsid w:val="00EF6695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16CA1"/>
    <w:rsid w:val="00F17A7F"/>
    <w:rsid w:val="00F206AE"/>
    <w:rsid w:val="00F207D7"/>
    <w:rsid w:val="00F24503"/>
    <w:rsid w:val="00F25430"/>
    <w:rsid w:val="00F27097"/>
    <w:rsid w:val="00F272CE"/>
    <w:rsid w:val="00F31424"/>
    <w:rsid w:val="00F31D9E"/>
    <w:rsid w:val="00F32466"/>
    <w:rsid w:val="00F36CC0"/>
    <w:rsid w:val="00F370F7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A2C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31A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B9CE-C384-4E2E-A5D0-3EBBDCBB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13641</TotalTime>
  <Pages>4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697</cp:revision>
  <cp:lastPrinted>2017-08-02T06:51:00Z</cp:lastPrinted>
  <dcterms:created xsi:type="dcterms:W3CDTF">2013-12-23T06:54:00Z</dcterms:created>
  <dcterms:modified xsi:type="dcterms:W3CDTF">2017-09-05T06:27:00Z</dcterms:modified>
</cp:coreProperties>
</file>